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996E" w14:textId="77777777" w:rsidR="00237BA8" w:rsidRDefault="00237BA8" w:rsidP="00237BA8">
      <w:pPr>
        <w:rPr>
          <w:rFonts w:ascii="Arial" w:hAnsi="Arial" w:cs="Arial"/>
          <w:b/>
          <w:sz w:val="28"/>
          <w:szCs w:val="28"/>
        </w:rPr>
      </w:pPr>
    </w:p>
    <w:p w14:paraId="7953CA5E" w14:textId="1C7A0431" w:rsidR="001A1C06" w:rsidRPr="00CD5B30" w:rsidRDefault="008920DA" w:rsidP="00D71823">
      <w:pPr>
        <w:spacing w:after="100" w:afterAutospacing="1"/>
        <w:rPr>
          <w:rFonts w:ascii="Arial" w:hAnsi="Arial" w:cs="Arial"/>
          <w:b/>
          <w:sz w:val="28"/>
          <w:szCs w:val="28"/>
        </w:rPr>
      </w:pPr>
      <w:r w:rsidRPr="00CD5B30">
        <w:rPr>
          <w:rFonts w:ascii="Arial" w:hAnsi="Arial" w:cs="Arial"/>
          <w:b/>
          <w:sz w:val="28"/>
          <w:szCs w:val="28"/>
        </w:rPr>
        <w:t xml:space="preserve">Guida per l’organizzazione di un evento informativo </w:t>
      </w:r>
      <w:r w:rsidR="00BA5735" w:rsidRPr="00CD5B30">
        <w:rPr>
          <w:rFonts w:ascii="Arial" w:hAnsi="Arial" w:cs="Arial"/>
          <w:b/>
          <w:sz w:val="28"/>
          <w:szCs w:val="28"/>
        </w:rPr>
        <w:t>da parte</w:t>
      </w:r>
      <w:r w:rsidRPr="00CD5B30">
        <w:rPr>
          <w:rFonts w:ascii="Arial" w:hAnsi="Arial" w:cs="Arial"/>
          <w:b/>
          <w:sz w:val="28"/>
          <w:szCs w:val="28"/>
        </w:rPr>
        <w:t xml:space="preserve"> d</w:t>
      </w:r>
      <w:r w:rsidR="00BA5735" w:rsidRPr="00CD5B30">
        <w:rPr>
          <w:rFonts w:ascii="Arial" w:hAnsi="Arial" w:cs="Arial"/>
          <w:b/>
          <w:sz w:val="28"/>
          <w:szCs w:val="28"/>
        </w:rPr>
        <w:t>a</w:t>
      </w:r>
      <w:r w:rsidRPr="00CD5B30">
        <w:rPr>
          <w:rFonts w:ascii="Arial" w:hAnsi="Arial" w:cs="Arial"/>
          <w:b/>
          <w:sz w:val="28"/>
          <w:szCs w:val="28"/>
        </w:rPr>
        <w:t>ll’azienda forestale</w:t>
      </w:r>
    </w:p>
    <w:p w14:paraId="1E8778BA" w14:textId="77777777" w:rsidR="007D2AA0" w:rsidRPr="00CD5B30" w:rsidRDefault="008920DA" w:rsidP="00D52DB4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 xml:space="preserve">Info </w:t>
      </w:r>
      <w:r w:rsidR="009F3BF4" w:rsidRPr="00CD5B30">
        <w:rPr>
          <w:rFonts w:ascii="Arial" w:hAnsi="Arial" w:cs="Arial"/>
        </w:rPr>
        <w:t>sull’</w:t>
      </w:r>
      <w:r w:rsidRPr="00CD5B30">
        <w:rPr>
          <w:rFonts w:ascii="Arial" w:hAnsi="Arial" w:cs="Arial"/>
        </w:rPr>
        <w:t>evento</w:t>
      </w:r>
      <w:r w:rsidR="009D5897" w:rsidRPr="00CD5B30">
        <w:rPr>
          <w:rFonts w:ascii="Arial" w:hAnsi="Arial" w:cs="Arial"/>
        </w:rPr>
        <w:t>:</w:t>
      </w:r>
      <w:r w:rsidR="00D52DB4" w:rsidRPr="00CD5B30">
        <w:rPr>
          <w:rFonts w:ascii="Arial" w:hAnsi="Arial" w:cs="Arial"/>
        </w:rPr>
        <w:tab/>
      </w:r>
      <w:r w:rsidRPr="00CD5B30">
        <w:rPr>
          <w:rFonts w:ascii="Arial" w:hAnsi="Arial" w:cs="Arial"/>
        </w:rPr>
        <w:t xml:space="preserve">Collaboratori dell’azienda </w:t>
      </w:r>
      <w:r w:rsidR="005F65D4" w:rsidRPr="00CD5B30">
        <w:rPr>
          <w:rFonts w:ascii="Arial" w:hAnsi="Arial" w:cs="Arial"/>
        </w:rPr>
        <w:t>informano gli ospiti</w:t>
      </w:r>
      <w:r w:rsidRPr="00CD5B30">
        <w:rPr>
          <w:rFonts w:ascii="Arial" w:hAnsi="Arial" w:cs="Arial"/>
        </w:rPr>
        <w:t xml:space="preserve"> </w:t>
      </w:r>
      <w:r w:rsidR="005507C9" w:rsidRPr="00CD5B30">
        <w:rPr>
          <w:rFonts w:ascii="Arial" w:hAnsi="Arial" w:cs="Arial"/>
        </w:rPr>
        <w:t xml:space="preserve">sui pericoli legati ai lavori con la motosega e </w:t>
      </w:r>
      <w:r w:rsidR="005722F8" w:rsidRPr="00CD5B30">
        <w:rPr>
          <w:rFonts w:ascii="Arial" w:hAnsi="Arial" w:cs="Arial"/>
        </w:rPr>
        <w:t>di raccolta del legname</w:t>
      </w:r>
      <w:r w:rsidR="001161CB" w:rsidRPr="00CD5B30">
        <w:rPr>
          <w:rFonts w:ascii="Arial" w:hAnsi="Arial" w:cs="Arial"/>
        </w:rPr>
        <w:t xml:space="preserve"> </w:t>
      </w:r>
      <w:r w:rsidR="005507C9" w:rsidRPr="00CD5B30">
        <w:rPr>
          <w:rFonts w:ascii="Arial" w:hAnsi="Arial" w:cs="Arial"/>
        </w:rPr>
        <w:t xml:space="preserve">e mostrano loro delle regole di comportamento che permettono l’esecuzione di questi lavori in </w:t>
      </w:r>
      <w:r w:rsidR="00603C47" w:rsidRPr="00CD5B30">
        <w:rPr>
          <w:rFonts w:ascii="Arial" w:hAnsi="Arial" w:cs="Arial"/>
        </w:rPr>
        <w:t>modo sicuro</w:t>
      </w:r>
      <w:r w:rsidR="008420FB" w:rsidRPr="00CD5B30">
        <w:rPr>
          <w:rFonts w:ascii="Arial" w:hAnsi="Arial" w:cs="Arial"/>
        </w:rPr>
        <w:t>.</w:t>
      </w:r>
    </w:p>
    <w:p w14:paraId="4E2F45B8" w14:textId="6A40EDD9" w:rsidR="00D52DB4" w:rsidRPr="00CD5B30" w:rsidRDefault="005507C9" w:rsidP="00D52DB4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Destinatari</w:t>
      </w:r>
      <w:r w:rsidR="009D5897" w:rsidRPr="00CD5B30">
        <w:rPr>
          <w:rFonts w:ascii="Arial" w:hAnsi="Arial" w:cs="Arial"/>
        </w:rPr>
        <w:t>:</w:t>
      </w:r>
      <w:r w:rsidR="00D52DB4" w:rsidRPr="00CD5B30">
        <w:rPr>
          <w:rFonts w:ascii="Arial" w:hAnsi="Arial" w:cs="Arial"/>
        </w:rPr>
        <w:tab/>
      </w:r>
      <w:r w:rsidR="0067717B" w:rsidRPr="00CD5B30">
        <w:rPr>
          <w:rFonts w:ascii="Arial" w:hAnsi="Arial" w:cs="Arial"/>
        </w:rPr>
        <w:t xml:space="preserve">L’evento è rivolto a persone </w:t>
      </w:r>
      <w:r w:rsidR="00033EB2" w:rsidRPr="00CD5B30">
        <w:rPr>
          <w:rFonts w:ascii="Arial" w:hAnsi="Arial" w:cs="Arial"/>
        </w:rPr>
        <w:t>senza formazione che lavorano con la motosega</w:t>
      </w:r>
      <w:r w:rsidR="00D52DB4" w:rsidRPr="00CD5B30">
        <w:rPr>
          <w:rFonts w:ascii="Arial" w:hAnsi="Arial" w:cs="Arial"/>
        </w:rPr>
        <w:t xml:space="preserve"> </w:t>
      </w:r>
      <w:r w:rsidR="00033EB2" w:rsidRPr="00CD5B30">
        <w:rPr>
          <w:rFonts w:ascii="Arial" w:hAnsi="Arial" w:cs="Arial"/>
        </w:rPr>
        <w:t xml:space="preserve">o eseguono lavori </w:t>
      </w:r>
      <w:r w:rsidR="00603C47" w:rsidRPr="00CD5B30">
        <w:rPr>
          <w:rFonts w:ascii="Arial" w:hAnsi="Arial" w:cs="Arial"/>
        </w:rPr>
        <w:t>di raccolta del legname</w:t>
      </w:r>
      <w:r w:rsidR="00EE7359" w:rsidRPr="00CD5B30">
        <w:rPr>
          <w:rFonts w:ascii="Arial" w:hAnsi="Arial" w:cs="Arial"/>
        </w:rPr>
        <w:t xml:space="preserve"> (</w:t>
      </w:r>
      <w:r w:rsidRPr="00CD5B30">
        <w:rPr>
          <w:rFonts w:ascii="Arial" w:hAnsi="Arial" w:cs="Arial"/>
        </w:rPr>
        <w:t>proprietari di boschi privati</w:t>
      </w:r>
      <w:r w:rsidR="00EE7359" w:rsidRPr="00CD5B30">
        <w:rPr>
          <w:rFonts w:ascii="Arial" w:hAnsi="Arial" w:cs="Arial"/>
        </w:rPr>
        <w:t xml:space="preserve">, </w:t>
      </w:r>
      <w:r w:rsidRPr="00CD5B30">
        <w:rPr>
          <w:rFonts w:ascii="Arial" w:hAnsi="Arial" w:cs="Arial"/>
        </w:rPr>
        <w:t>agricoltori</w:t>
      </w:r>
      <w:r w:rsidR="006A192A" w:rsidRPr="00CD5B30">
        <w:rPr>
          <w:rFonts w:ascii="Arial" w:hAnsi="Arial" w:cs="Arial"/>
        </w:rPr>
        <w:t xml:space="preserve">, </w:t>
      </w:r>
      <w:r w:rsidR="00995B70" w:rsidRPr="00CD5B30">
        <w:rPr>
          <w:rFonts w:ascii="Arial" w:hAnsi="Arial" w:cs="Arial"/>
        </w:rPr>
        <w:t>persone che utilizzano la motosega,</w:t>
      </w:r>
      <w:r w:rsidR="006A192A" w:rsidRPr="00CD5B30">
        <w:rPr>
          <w:rFonts w:ascii="Arial" w:hAnsi="Arial" w:cs="Arial"/>
        </w:rPr>
        <w:t xml:space="preserve">  </w:t>
      </w:r>
      <w:r w:rsidR="00EE7359" w:rsidRPr="00CD5B30">
        <w:rPr>
          <w:rFonts w:ascii="Arial" w:hAnsi="Arial" w:cs="Arial"/>
        </w:rPr>
        <w:t>e</w:t>
      </w:r>
      <w:r w:rsidRPr="00CD5B30">
        <w:rPr>
          <w:rFonts w:ascii="Arial" w:hAnsi="Arial" w:cs="Arial"/>
        </w:rPr>
        <w:t>c</w:t>
      </w:r>
      <w:r w:rsidR="00EE7359" w:rsidRPr="00CD5B30">
        <w:rPr>
          <w:rFonts w:ascii="Arial" w:hAnsi="Arial" w:cs="Arial"/>
        </w:rPr>
        <w:t>c</w:t>
      </w:r>
      <w:r w:rsidR="00D52DB4" w:rsidRPr="00CD5B30">
        <w:rPr>
          <w:rFonts w:ascii="Arial" w:hAnsi="Arial" w:cs="Arial"/>
        </w:rPr>
        <w:t>.</w:t>
      </w:r>
      <w:r w:rsidR="00EE7359" w:rsidRPr="00CD5B30">
        <w:rPr>
          <w:rFonts w:ascii="Arial" w:hAnsi="Arial" w:cs="Arial"/>
        </w:rPr>
        <w:t>)</w:t>
      </w:r>
      <w:r w:rsidR="0032224E" w:rsidRPr="00CD5B30">
        <w:rPr>
          <w:rFonts w:ascii="Arial" w:hAnsi="Arial" w:cs="Arial"/>
        </w:rPr>
        <w:t>.</w:t>
      </w:r>
    </w:p>
    <w:p w14:paraId="06928EFF" w14:textId="45A6C1C9" w:rsidR="006C28FD" w:rsidRPr="00CD5B30" w:rsidRDefault="005507C9" w:rsidP="006C28FD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Obiettivo dell’evento</w:t>
      </w:r>
      <w:r w:rsidR="009D5897" w:rsidRPr="00CD5B30">
        <w:rPr>
          <w:rFonts w:ascii="Arial" w:hAnsi="Arial" w:cs="Arial"/>
        </w:rPr>
        <w:t>:</w:t>
      </w:r>
      <w:r w:rsidR="00D52DB4" w:rsidRPr="00CD5B30">
        <w:rPr>
          <w:rFonts w:ascii="Arial" w:hAnsi="Arial" w:cs="Arial"/>
        </w:rPr>
        <w:tab/>
      </w:r>
      <w:r w:rsidR="00995B70" w:rsidRPr="00CD5B30">
        <w:rPr>
          <w:rFonts w:ascii="Arial" w:hAnsi="Arial" w:cs="Arial"/>
        </w:rPr>
        <w:t>Le persone che vi prendono parte</w:t>
      </w:r>
      <w:r w:rsidR="00C40EA2" w:rsidRPr="00CD5B30">
        <w:rPr>
          <w:rFonts w:ascii="Arial" w:hAnsi="Arial" w:cs="Arial"/>
        </w:rPr>
        <w:t xml:space="preserve"> conoscono i rischi legati ai lavori con la motosega </w:t>
      </w:r>
      <w:r w:rsidR="005722F8" w:rsidRPr="00CD5B30">
        <w:rPr>
          <w:rFonts w:ascii="Arial" w:hAnsi="Arial" w:cs="Arial"/>
        </w:rPr>
        <w:t>e di raccolta del legname</w:t>
      </w:r>
      <w:r w:rsidR="00C40EA2" w:rsidRPr="00CD5B30">
        <w:rPr>
          <w:rFonts w:ascii="Arial" w:hAnsi="Arial" w:cs="Arial"/>
        </w:rPr>
        <w:t>. Sanno come devono comportarsi</w:t>
      </w:r>
      <w:r w:rsidR="00425960" w:rsidRPr="00CD5B30">
        <w:rPr>
          <w:rFonts w:ascii="Arial" w:hAnsi="Arial" w:cs="Arial"/>
        </w:rPr>
        <w:t xml:space="preserve"> per lavorare in modo sicuro e dove possono trovare assistenza professionale per i lavori di raccolta del legname nella loro regione</w:t>
      </w:r>
      <w:r w:rsidR="008420FB" w:rsidRPr="00CD5B30">
        <w:rPr>
          <w:rFonts w:ascii="Arial" w:hAnsi="Arial" w:cs="Arial"/>
        </w:rPr>
        <w:t>.</w:t>
      </w:r>
    </w:p>
    <w:p w14:paraId="3F84765F" w14:textId="0B85B48A" w:rsidR="00390554" w:rsidRPr="00CD5B30" w:rsidRDefault="005507C9" w:rsidP="00390554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Occasioni possibili</w:t>
      </w:r>
      <w:r w:rsidR="009D5897" w:rsidRPr="00CD5B30">
        <w:rPr>
          <w:rFonts w:ascii="Arial" w:hAnsi="Arial" w:cs="Arial"/>
        </w:rPr>
        <w:t>:</w:t>
      </w:r>
      <w:r w:rsidR="00390554" w:rsidRPr="00CD5B30">
        <w:rPr>
          <w:rFonts w:ascii="Arial" w:hAnsi="Arial" w:cs="Arial"/>
        </w:rPr>
        <w:tab/>
      </w:r>
      <w:r w:rsidR="00425960" w:rsidRPr="00CD5B30">
        <w:rPr>
          <w:rFonts w:ascii="Arial" w:hAnsi="Arial" w:cs="Arial"/>
        </w:rPr>
        <w:t xml:space="preserve">Come </w:t>
      </w:r>
      <w:r w:rsidR="00425960" w:rsidRPr="00CD5B30">
        <w:rPr>
          <w:rFonts w:ascii="Arial" w:hAnsi="Arial" w:cs="Arial"/>
          <w:b/>
        </w:rPr>
        <w:t>postazione dedicata</w:t>
      </w:r>
      <w:r w:rsidR="00425960" w:rsidRPr="00CD5B30">
        <w:rPr>
          <w:rFonts w:ascii="Arial" w:hAnsi="Arial" w:cs="Arial"/>
        </w:rPr>
        <w:t xml:space="preserve"> nell’ambito d</w:t>
      </w:r>
      <w:r w:rsidR="00E622B1" w:rsidRPr="00CD5B30">
        <w:rPr>
          <w:rFonts w:ascii="Arial" w:hAnsi="Arial" w:cs="Arial"/>
        </w:rPr>
        <w:t>i</w:t>
      </w:r>
      <w:r w:rsidR="007840B7" w:rsidRPr="00CD5B30">
        <w:rPr>
          <w:rFonts w:ascii="Arial" w:hAnsi="Arial" w:cs="Arial"/>
        </w:rPr>
        <w:t>:</w:t>
      </w:r>
      <w:r w:rsidR="00390554" w:rsidRPr="00CD5B30">
        <w:rPr>
          <w:rFonts w:ascii="Arial" w:hAnsi="Arial" w:cs="Arial"/>
        </w:rPr>
        <w:br/>
        <w:t xml:space="preserve">- </w:t>
      </w:r>
      <w:r w:rsidR="00E622B1" w:rsidRPr="00CD5B30">
        <w:rPr>
          <w:rFonts w:ascii="Arial" w:hAnsi="Arial" w:cs="Arial"/>
        </w:rPr>
        <w:t xml:space="preserve">un </w:t>
      </w:r>
      <w:r w:rsidR="00425960" w:rsidRPr="00CD5B30">
        <w:rPr>
          <w:rFonts w:ascii="Arial" w:hAnsi="Arial" w:cs="Arial"/>
        </w:rPr>
        <w:t>evento informativo per proprietari di boschi privati</w:t>
      </w:r>
      <w:r w:rsidR="00390554" w:rsidRPr="00CD5B30">
        <w:rPr>
          <w:rFonts w:ascii="Arial" w:hAnsi="Arial" w:cs="Arial"/>
        </w:rPr>
        <w:br/>
        <w:t xml:space="preserve">- </w:t>
      </w:r>
      <w:r w:rsidR="00E622B1" w:rsidRPr="00CD5B30">
        <w:rPr>
          <w:rFonts w:ascii="Arial" w:hAnsi="Arial" w:cs="Arial"/>
        </w:rPr>
        <w:t>un giro</w:t>
      </w:r>
      <w:r w:rsidR="00425960" w:rsidRPr="00CD5B30">
        <w:rPr>
          <w:rFonts w:ascii="Arial" w:hAnsi="Arial" w:cs="Arial"/>
        </w:rPr>
        <w:t xml:space="preserve"> nel bosco per la popolazione</w:t>
      </w:r>
      <w:r w:rsidR="00390554" w:rsidRPr="00CD5B30">
        <w:rPr>
          <w:rFonts w:ascii="Arial" w:hAnsi="Arial" w:cs="Arial"/>
        </w:rPr>
        <w:br/>
        <w:t xml:space="preserve">- </w:t>
      </w:r>
      <w:r w:rsidR="00E622B1" w:rsidRPr="00CD5B30">
        <w:rPr>
          <w:rFonts w:ascii="Arial" w:hAnsi="Arial" w:cs="Arial"/>
        </w:rPr>
        <w:t xml:space="preserve">una </w:t>
      </w:r>
      <w:r w:rsidR="00425960" w:rsidRPr="00CD5B30">
        <w:rPr>
          <w:rFonts w:ascii="Arial" w:hAnsi="Arial" w:cs="Arial"/>
        </w:rPr>
        <w:t>giornata delle porte aperte nell’azienda forestale</w:t>
      </w:r>
      <w:r w:rsidR="00390554" w:rsidRPr="00CD5B30">
        <w:rPr>
          <w:rFonts w:ascii="Arial" w:hAnsi="Arial" w:cs="Arial"/>
        </w:rPr>
        <w:br/>
        <w:t xml:space="preserve">- </w:t>
      </w:r>
      <w:r w:rsidR="00425960" w:rsidRPr="00CD5B30">
        <w:rPr>
          <w:rFonts w:ascii="Arial" w:hAnsi="Arial" w:cs="Arial"/>
        </w:rPr>
        <w:t>ecc</w:t>
      </w:r>
      <w:r w:rsidR="007840B7" w:rsidRPr="00CD5B30">
        <w:rPr>
          <w:rFonts w:ascii="Arial" w:hAnsi="Arial" w:cs="Arial"/>
        </w:rPr>
        <w:t>.</w:t>
      </w:r>
    </w:p>
    <w:p w14:paraId="57BDFB05" w14:textId="32035740" w:rsidR="006017E4" w:rsidRPr="00CD5B30" w:rsidRDefault="005507C9" w:rsidP="006A192A">
      <w:pPr>
        <w:tabs>
          <w:tab w:val="left" w:pos="2340"/>
        </w:tabs>
        <w:spacing w:after="100" w:afterAutospacing="1"/>
        <w:ind w:left="2342" w:hanging="2342"/>
        <w:rPr>
          <w:rFonts w:ascii="Arial" w:hAnsi="Arial" w:cs="Arial"/>
        </w:rPr>
      </w:pPr>
      <w:r w:rsidRPr="00CD5B30">
        <w:rPr>
          <w:rFonts w:ascii="Arial" w:hAnsi="Arial" w:cs="Arial"/>
        </w:rPr>
        <w:t>Contenuti</w:t>
      </w:r>
      <w:r w:rsidR="009D5897" w:rsidRPr="00CD5B30">
        <w:rPr>
          <w:rFonts w:ascii="Arial" w:hAnsi="Arial" w:cs="Arial"/>
        </w:rPr>
        <w:t>:</w:t>
      </w:r>
      <w:r w:rsidR="006C28FD" w:rsidRPr="00CD5B30">
        <w:rPr>
          <w:rFonts w:ascii="Arial" w:hAnsi="Arial" w:cs="Arial"/>
        </w:rPr>
        <w:tab/>
      </w:r>
      <w:r w:rsidR="00831E42" w:rsidRPr="00CD5B30">
        <w:rPr>
          <w:rFonts w:ascii="Arial" w:hAnsi="Arial" w:cs="Arial"/>
        </w:rPr>
        <w:t xml:space="preserve">- </w:t>
      </w:r>
      <w:r w:rsidR="00860150" w:rsidRPr="00CD5B30">
        <w:rPr>
          <w:rFonts w:ascii="Arial" w:hAnsi="Arial" w:cs="Arial"/>
        </w:rPr>
        <w:t>Statisti</w:t>
      </w:r>
      <w:r w:rsidR="008100D0" w:rsidRPr="00CD5B30">
        <w:rPr>
          <w:rFonts w:ascii="Arial" w:hAnsi="Arial" w:cs="Arial"/>
        </w:rPr>
        <w:t>ca infortuni</w:t>
      </w:r>
      <w:r w:rsidR="00860150" w:rsidRPr="00CD5B30">
        <w:rPr>
          <w:rFonts w:ascii="Arial" w:hAnsi="Arial" w:cs="Arial"/>
        </w:rPr>
        <w:t xml:space="preserve"> / </w:t>
      </w:r>
      <w:r w:rsidR="008100D0" w:rsidRPr="00CD5B30">
        <w:rPr>
          <w:rFonts w:ascii="Arial" w:hAnsi="Arial" w:cs="Arial"/>
        </w:rPr>
        <w:t>decessi</w:t>
      </w:r>
      <w:r w:rsidR="00860150"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>Cause d’infortunio</w:t>
      </w:r>
      <w:r w:rsidR="00860150" w:rsidRPr="00CD5B30">
        <w:rPr>
          <w:rFonts w:ascii="Arial" w:hAnsi="Arial" w:cs="Arial"/>
        </w:rPr>
        <w:br/>
      </w:r>
      <w:r w:rsidR="006A192A" w:rsidRPr="00CD5B30">
        <w:rPr>
          <w:rFonts w:ascii="Arial" w:hAnsi="Arial" w:cs="Arial"/>
        </w:rPr>
        <w:t xml:space="preserve">- </w:t>
      </w:r>
      <w:r w:rsidR="00E622B1" w:rsidRPr="00CD5B30">
        <w:rPr>
          <w:rFonts w:ascii="Arial" w:hAnsi="Arial" w:cs="Arial"/>
        </w:rPr>
        <w:t>Dieci regole vitali per i lavori forestali</w:t>
      </w:r>
      <w:r w:rsidR="00831E42"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>Dispositivo di protezione individuale</w:t>
      </w:r>
      <w:r w:rsidR="00831E42"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 xml:space="preserve">Organizzazione </w:t>
      </w:r>
      <w:r w:rsidR="005722F8" w:rsidRPr="00CD5B30">
        <w:rPr>
          <w:rFonts w:ascii="Arial" w:hAnsi="Arial" w:cs="Arial"/>
        </w:rPr>
        <w:t>per i</w:t>
      </w:r>
      <w:r w:rsidR="008100D0" w:rsidRPr="00CD5B30">
        <w:rPr>
          <w:rFonts w:ascii="Arial" w:hAnsi="Arial" w:cs="Arial"/>
        </w:rPr>
        <w:t xml:space="preserve"> casi d’emergenza</w:t>
      </w:r>
      <w:r w:rsidR="00831E42"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>Luogo di ritirata per l’abbattimento di alberi</w:t>
      </w:r>
      <w:r w:rsidR="006017E4"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>Possibilità di formazione e d’aggiornamento</w:t>
      </w:r>
    </w:p>
    <w:p w14:paraId="2E53C6DC" w14:textId="77777777" w:rsidR="00664C1E" w:rsidRPr="00CD5B30" w:rsidRDefault="00664C1E" w:rsidP="00664C1E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Infrastru</w:t>
      </w:r>
      <w:r w:rsidR="005507C9" w:rsidRPr="00CD5B30">
        <w:rPr>
          <w:rFonts w:ascii="Arial" w:hAnsi="Arial" w:cs="Arial"/>
        </w:rPr>
        <w:t>ttura</w:t>
      </w:r>
      <w:r w:rsidR="009D5897" w:rsidRPr="00CD5B30">
        <w:rPr>
          <w:rFonts w:ascii="Arial" w:hAnsi="Arial" w:cs="Arial"/>
        </w:rPr>
        <w:t>:</w:t>
      </w:r>
      <w:r w:rsidRPr="00CD5B30">
        <w:rPr>
          <w:rFonts w:ascii="Arial" w:hAnsi="Arial" w:cs="Arial"/>
        </w:rPr>
        <w:tab/>
        <w:t xml:space="preserve">- </w:t>
      </w:r>
      <w:r w:rsidR="000C4CB8" w:rsidRPr="00CD5B30">
        <w:rPr>
          <w:rFonts w:ascii="Arial" w:hAnsi="Arial" w:cs="Arial"/>
        </w:rPr>
        <w:t>Pareti espositive per la p</w:t>
      </w:r>
      <w:r w:rsidRPr="00CD5B30">
        <w:rPr>
          <w:rFonts w:ascii="Arial" w:hAnsi="Arial" w:cs="Arial"/>
        </w:rPr>
        <w:t>r</w:t>
      </w:r>
      <w:r w:rsidR="000C4CB8" w:rsidRPr="00CD5B30">
        <w:rPr>
          <w:rFonts w:ascii="Arial" w:hAnsi="Arial" w:cs="Arial"/>
        </w:rPr>
        <w:t>e</w:t>
      </w:r>
      <w:r w:rsidRPr="00CD5B30">
        <w:rPr>
          <w:rFonts w:ascii="Arial" w:hAnsi="Arial" w:cs="Arial"/>
        </w:rPr>
        <w:t>sent</w:t>
      </w:r>
      <w:r w:rsidR="000C4CB8" w:rsidRPr="00CD5B30">
        <w:rPr>
          <w:rFonts w:ascii="Arial" w:hAnsi="Arial" w:cs="Arial"/>
        </w:rPr>
        <w:t>az</w:t>
      </w:r>
      <w:r w:rsidR="005151D1" w:rsidRPr="00CD5B30">
        <w:rPr>
          <w:rFonts w:ascii="Arial" w:hAnsi="Arial" w:cs="Arial"/>
        </w:rPr>
        <w:t>ion</w:t>
      </w:r>
      <w:r w:rsidR="000C4CB8" w:rsidRPr="00CD5B30">
        <w:rPr>
          <w:rFonts w:ascii="Arial" w:hAnsi="Arial" w:cs="Arial"/>
        </w:rPr>
        <w:t>e</w:t>
      </w:r>
      <w:r w:rsidRPr="00CD5B30">
        <w:rPr>
          <w:rFonts w:ascii="Arial" w:hAnsi="Arial" w:cs="Arial"/>
        </w:rPr>
        <w:t xml:space="preserve"> d</w:t>
      </w:r>
      <w:r w:rsidR="00AC0446" w:rsidRPr="00CD5B30">
        <w:rPr>
          <w:rFonts w:ascii="Arial" w:hAnsi="Arial" w:cs="Arial"/>
        </w:rPr>
        <w:t xml:space="preserve">i </w:t>
      </w:r>
      <w:r w:rsidR="00A47DC7" w:rsidRPr="00CD5B30">
        <w:rPr>
          <w:rFonts w:ascii="Arial" w:hAnsi="Arial" w:cs="Arial"/>
        </w:rPr>
        <w:t>cartelloni</w:t>
      </w:r>
      <w:r w:rsidR="00AC0446" w:rsidRPr="00CD5B30">
        <w:rPr>
          <w:rFonts w:ascii="Arial" w:hAnsi="Arial" w:cs="Arial"/>
        </w:rPr>
        <w:t xml:space="preserve"> e t</w:t>
      </w:r>
      <w:r w:rsidRPr="00CD5B30">
        <w:rPr>
          <w:rFonts w:ascii="Arial" w:hAnsi="Arial" w:cs="Arial"/>
        </w:rPr>
        <w:t>abelle</w:t>
      </w:r>
      <w:r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 xml:space="preserve">Tavolo per opuscoli e </w:t>
      </w:r>
      <w:r w:rsidR="00AC0446" w:rsidRPr="00CD5B30">
        <w:rPr>
          <w:rFonts w:ascii="Arial" w:hAnsi="Arial" w:cs="Arial"/>
        </w:rPr>
        <w:t>document</w:t>
      </w:r>
      <w:r w:rsidR="00737873" w:rsidRPr="00CD5B30">
        <w:rPr>
          <w:rFonts w:ascii="Arial" w:hAnsi="Arial" w:cs="Arial"/>
        </w:rPr>
        <w:t>azione</w:t>
      </w:r>
      <w:r w:rsidRPr="00CD5B30">
        <w:rPr>
          <w:rFonts w:ascii="Arial" w:hAnsi="Arial" w:cs="Arial"/>
        </w:rPr>
        <w:br/>
        <w:t xml:space="preserve">- </w:t>
      </w:r>
      <w:r w:rsidR="008100D0" w:rsidRPr="00CD5B30">
        <w:rPr>
          <w:rFonts w:ascii="Arial" w:hAnsi="Arial" w:cs="Arial"/>
        </w:rPr>
        <w:t>Dispositiv</w:t>
      </w:r>
      <w:r w:rsidR="00603C47" w:rsidRPr="00CD5B30">
        <w:rPr>
          <w:rFonts w:ascii="Arial" w:hAnsi="Arial" w:cs="Arial"/>
        </w:rPr>
        <w:t>o</w:t>
      </w:r>
      <w:r w:rsidR="008100D0" w:rsidRPr="00CD5B30">
        <w:rPr>
          <w:rFonts w:ascii="Arial" w:hAnsi="Arial" w:cs="Arial"/>
        </w:rPr>
        <w:t xml:space="preserve"> di protezione individuale </w:t>
      </w:r>
      <w:r w:rsidRPr="00CD5B30">
        <w:rPr>
          <w:rFonts w:ascii="Arial" w:hAnsi="Arial" w:cs="Arial"/>
        </w:rPr>
        <w:t>(</w:t>
      </w:r>
      <w:r w:rsidR="008100D0" w:rsidRPr="00CD5B30">
        <w:rPr>
          <w:rFonts w:ascii="Arial" w:hAnsi="Arial" w:cs="Arial"/>
        </w:rPr>
        <w:t>DPI</w:t>
      </w:r>
      <w:r w:rsidRPr="00CD5B30">
        <w:rPr>
          <w:rFonts w:ascii="Arial" w:hAnsi="Arial" w:cs="Arial"/>
        </w:rPr>
        <w:t xml:space="preserve">) </w:t>
      </w:r>
      <w:r w:rsidR="008100D0" w:rsidRPr="00CD5B30">
        <w:rPr>
          <w:rFonts w:ascii="Arial" w:hAnsi="Arial" w:cs="Arial"/>
        </w:rPr>
        <w:t xml:space="preserve">con prodotti di </w:t>
      </w:r>
      <w:r w:rsidRPr="00CD5B30">
        <w:rPr>
          <w:rFonts w:ascii="Arial" w:hAnsi="Arial" w:cs="Arial"/>
        </w:rPr>
        <w:br/>
        <w:t xml:space="preserve">  </w:t>
      </w:r>
      <w:r w:rsidR="005B7A89" w:rsidRPr="00CD5B30">
        <w:rPr>
          <w:rFonts w:ascii="Arial" w:hAnsi="Arial" w:cs="Arial"/>
        </w:rPr>
        <w:t>fabbricanti</w:t>
      </w:r>
      <w:r w:rsidR="008100D0" w:rsidRPr="00CD5B30">
        <w:rPr>
          <w:rFonts w:ascii="Arial" w:hAnsi="Arial" w:cs="Arial"/>
        </w:rPr>
        <w:t xml:space="preserve"> different</w:t>
      </w:r>
      <w:r w:rsidR="005B7A89" w:rsidRPr="00CD5B30">
        <w:rPr>
          <w:rFonts w:ascii="Arial" w:hAnsi="Arial" w:cs="Arial"/>
        </w:rPr>
        <w:t>i</w:t>
      </w:r>
      <w:r w:rsidRPr="00CD5B30">
        <w:rPr>
          <w:rFonts w:ascii="Arial" w:hAnsi="Arial" w:cs="Arial"/>
        </w:rPr>
        <w:br/>
        <w:t>- Material</w:t>
      </w:r>
      <w:r w:rsidR="005507C9" w:rsidRPr="00CD5B30">
        <w:rPr>
          <w:rFonts w:ascii="Arial" w:hAnsi="Arial" w:cs="Arial"/>
        </w:rPr>
        <w:t>e</w:t>
      </w:r>
      <w:r w:rsidRPr="00CD5B30">
        <w:rPr>
          <w:rFonts w:ascii="Arial" w:hAnsi="Arial" w:cs="Arial"/>
        </w:rPr>
        <w:t xml:space="preserve"> </w:t>
      </w:r>
      <w:r w:rsidR="005507C9" w:rsidRPr="00CD5B30">
        <w:rPr>
          <w:rFonts w:ascii="Arial" w:hAnsi="Arial" w:cs="Arial"/>
        </w:rPr>
        <w:t>e</w:t>
      </w:r>
      <w:r w:rsidRPr="00CD5B30">
        <w:rPr>
          <w:rFonts w:ascii="Arial" w:hAnsi="Arial" w:cs="Arial"/>
        </w:rPr>
        <w:t xml:space="preserve"> </w:t>
      </w:r>
      <w:r w:rsidR="00AC0446" w:rsidRPr="00CD5B30">
        <w:rPr>
          <w:rFonts w:ascii="Arial" w:hAnsi="Arial" w:cs="Arial"/>
        </w:rPr>
        <w:t>document</w:t>
      </w:r>
      <w:r w:rsidR="00737873" w:rsidRPr="00CD5B30">
        <w:rPr>
          <w:rFonts w:ascii="Arial" w:hAnsi="Arial" w:cs="Arial"/>
        </w:rPr>
        <w:t xml:space="preserve">azione </w:t>
      </w:r>
      <w:r w:rsidR="008100D0" w:rsidRPr="00CD5B30">
        <w:rPr>
          <w:rFonts w:ascii="Arial" w:hAnsi="Arial" w:cs="Arial"/>
        </w:rPr>
        <w:t>in conformità al p</w:t>
      </w:r>
      <w:r w:rsidRPr="00CD5B30">
        <w:rPr>
          <w:rFonts w:ascii="Arial" w:hAnsi="Arial" w:cs="Arial"/>
        </w:rPr>
        <w:t>rogramm</w:t>
      </w:r>
      <w:r w:rsidR="008100D0" w:rsidRPr="00CD5B30">
        <w:rPr>
          <w:rFonts w:ascii="Arial" w:hAnsi="Arial" w:cs="Arial"/>
        </w:rPr>
        <w:t>a</w:t>
      </w:r>
    </w:p>
    <w:p w14:paraId="5F00A9CE" w14:textId="77777777" w:rsidR="00664C1E" w:rsidRPr="00CD5B30" w:rsidRDefault="005507C9" w:rsidP="00664C1E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Durata</w:t>
      </w:r>
      <w:r w:rsidR="00664C1E" w:rsidRPr="00CD5B30">
        <w:rPr>
          <w:rFonts w:ascii="Arial" w:hAnsi="Arial" w:cs="Arial"/>
        </w:rPr>
        <w:t>:</w:t>
      </w:r>
      <w:r w:rsidR="00664C1E" w:rsidRPr="00CD5B30">
        <w:rPr>
          <w:rFonts w:ascii="Arial" w:hAnsi="Arial" w:cs="Arial"/>
        </w:rPr>
        <w:tab/>
      </w:r>
      <w:r w:rsidRPr="00CD5B30">
        <w:rPr>
          <w:rFonts w:ascii="Arial" w:hAnsi="Arial" w:cs="Arial"/>
        </w:rPr>
        <w:t>c</w:t>
      </w:r>
      <w:r w:rsidR="00664C1E" w:rsidRPr="00CD5B30">
        <w:rPr>
          <w:rFonts w:ascii="Arial" w:hAnsi="Arial" w:cs="Arial"/>
        </w:rPr>
        <w:t xml:space="preserve">a. 60 </w:t>
      </w:r>
      <w:r w:rsidRPr="00CD5B30">
        <w:rPr>
          <w:rFonts w:ascii="Arial" w:hAnsi="Arial" w:cs="Arial"/>
        </w:rPr>
        <w:t>m</w:t>
      </w:r>
      <w:r w:rsidR="00664C1E" w:rsidRPr="00CD5B30">
        <w:rPr>
          <w:rFonts w:ascii="Arial" w:hAnsi="Arial" w:cs="Arial"/>
        </w:rPr>
        <w:t>inut</w:t>
      </w:r>
      <w:r w:rsidRPr="00CD5B30">
        <w:rPr>
          <w:rFonts w:ascii="Arial" w:hAnsi="Arial" w:cs="Arial"/>
        </w:rPr>
        <w:t>i</w:t>
      </w:r>
    </w:p>
    <w:p w14:paraId="377F3368" w14:textId="77777777" w:rsidR="00664C1E" w:rsidRPr="00CD5B30" w:rsidRDefault="005507C9" w:rsidP="00664C1E">
      <w:pPr>
        <w:tabs>
          <w:tab w:val="left" w:pos="2340"/>
        </w:tabs>
        <w:spacing w:after="100" w:afterAutospacing="1"/>
        <w:ind w:left="2340" w:hanging="2340"/>
        <w:rPr>
          <w:rFonts w:ascii="Arial" w:hAnsi="Arial" w:cs="Arial"/>
        </w:rPr>
      </w:pPr>
      <w:r w:rsidRPr="00CD5B30">
        <w:rPr>
          <w:rFonts w:ascii="Arial" w:hAnsi="Arial" w:cs="Arial"/>
        </w:rPr>
        <w:t>Organizzazione</w:t>
      </w:r>
      <w:r w:rsidR="00664C1E" w:rsidRPr="00CD5B30">
        <w:rPr>
          <w:rFonts w:ascii="Arial" w:hAnsi="Arial" w:cs="Arial"/>
        </w:rPr>
        <w:t>:</w:t>
      </w:r>
      <w:r w:rsidR="00664C1E" w:rsidRPr="00CD5B30">
        <w:rPr>
          <w:rFonts w:ascii="Arial" w:hAnsi="Arial" w:cs="Arial"/>
        </w:rPr>
        <w:tab/>
      </w:r>
      <w:r w:rsidRPr="00CD5B30">
        <w:rPr>
          <w:rFonts w:ascii="Arial" w:hAnsi="Arial" w:cs="Arial"/>
        </w:rPr>
        <w:t>Capoazienda e collaboratori</w:t>
      </w:r>
    </w:p>
    <w:p w14:paraId="25E3E204" w14:textId="77777777" w:rsidR="006017E4" w:rsidRPr="00CD5B30" w:rsidRDefault="007F0C06" w:rsidP="006017E4">
      <w:pPr>
        <w:pStyle w:val="berschrift2"/>
        <w:keepNext w:val="0"/>
        <w:ind w:firstLine="6"/>
        <w:rPr>
          <w:sz w:val="28"/>
          <w:szCs w:val="28"/>
          <w:u w:val="none"/>
        </w:rPr>
      </w:pPr>
      <w:r w:rsidRPr="00CD5B30">
        <w:rPr>
          <w:rFonts w:cs="Arial"/>
        </w:rPr>
        <w:br w:type="page"/>
      </w:r>
      <w:r w:rsidR="00AC0C9D" w:rsidRPr="00CD5B30">
        <w:rPr>
          <w:sz w:val="28"/>
          <w:szCs w:val="28"/>
          <w:u w:val="none"/>
        </w:rPr>
        <w:lastRenderedPageBreak/>
        <w:t>P</w:t>
      </w:r>
      <w:r w:rsidR="00FA37D6" w:rsidRPr="00CD5B30">
        <w:rPr>
          <w:sz w:val="28"/>
          <w:szCs w:val="28"/>
          <w:u w:val="none"/>
        </w:rPr>
        <w:t>rogramm</w:t>
      </w:r>
      <w:r w:rsidR="00425960" w:rsidRPr="00CD5B30">
        <w:rPr>
          <w:sz w:val="28"/>
          <w:szCs w:val="28"/>
          <w:u w:val="none"/>
        </w:rPr>
        <w:t>a</w:t>
      </w:r>
    </w:p>
    <w:p w14:paraId="32628700" w14:textId="77777777" w:rsidR="006017E4" w:rsidRPr="00CD5B30" w:rsidRDefault="006017E4" w:rsidP="006017E4">
      <w:pPr>
        <w:ind w:left="2127" w:hanging="2127"/>
        <w:rPr>
          <w:b/>
          <w:i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915"/>
        <w:gridCol w:w="3309"/>
      </w:tblGrid>
      <w:tr w:rsidR="001B1FE6" w:rsidRPr="00CD5B30" w14:paraId="13BC2AF0" w14:textId="77777777" w:rsidTr="00A5006E">
        <w:trPr>
          <w:tblHeader/>
        </w:trPr>
        <w:tc>
          <w:tcPr>
            <w:tcW w:w="988" w:type="dxa"/>
            <w:shd w:val="pct20" w:color="auto" w:fill="FFFFFF"/>
            <w:vAlign w:val="center"/>
          </w:tcPr>
          <w:p w14:paraId="08E1D2C9" w14:textId="0D4A99B2" w:rsidR="001B1FE6" w:rsidRPr="00CD5B30" w:rsidRDefault="00425960" w:rsidP="00355199">
            <w:pPr>
              <w:rPr>
                <w:rFonts w:ascii="Arial" w:hAnsi="Arial" w:cs="Arial"/>
                <w:b/>
              </w:rPr>
            </w:pPr>
            <w:r w:rsidRPr="00CD5B30">
              <w:rPr>
                <w:rFonts w:ascii="Arial" w:hAnsi="Arial" w:cs="Arial"/>
                <w:b/>
              </w:rPr>
              <w:t>Te</w:t>
            </w:r>
            <w:r w:rsidR="00024B2F" w:rsidRPr="00CD5B30">
              <w:rPr>
                <w:rFonts w:ascii="Arial" w:hAnsi="Arial" w:cs="Arial"/>
                <w:b/>
              </w:rPr>
              <w:t>m</w:t>
            </w:r>
            <w:r w:rsidRPr="00CD5B30">
              <w:rPr>
                <w:rFonts w:ascii="Arial" w:hAnsi="Arial" w:cs="Arial"/>
                <w:b/>
              </w:rPr>
              <w:t>po</w:t>
            </w:r>
          </w:p>
        </w:tc>
        <w:tc>
          <w:tcPr>
            <w:tcW w:w="4915" w:type="dxa"/>
            <w:shd w:val="pct20" w:color="auto" w:fill="FFFFFF"/>
            <w:vAlign w:val="center"/>
          </w:tcPr>
          <w:p w14:paraId="5A601CF2" w14:textId="77777777" w:rsidR="001B1FE6" w:rsidRPr="00CD5B30" w:rsidRDefault="00425960" w:rsidP="00BA2012">
            <w:pPr>
              <w:rPr>
                <w:rFonts w:ascii="Arial" w:hAnsi="Arial" w:cs="Arial"/>
                <w:b/>
              </w:rPr>
            </w:pPr>
            <w:r w:rsidRPr="00CD5B30">
              <w:rPr>
                <w:rFonts w:ascii="Arial" w:hAnsi="Arial" w:cs="Arial"/>
                <w:b/>
              </w:rPr>
              <w:t>Soggetto</w:t>
            </w:r>
          </w:p>
        </w:tc>
        <w:tc>
          <w:tcPr>
            <w:tcW w:w="3309" w:type="dxa"/>
            <w:shd w:val="pct20" w:color="auto" w:fill="FFFFFF"/>
            <w:vAlign w:val="center"/>
          </w:tcPr>
          <w:p w14:paraId="34434509" w14:textId="2E4A1821" w:rsidR="001B1FE6" w:rsidRPr="00CD5B30" w:rsidRDefault="00425960" w:rsidP="006B430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CD5B30">
              <w:rPr>
                <w:rFonts w:ascii="Arial" w:hAnsi="Arial" w:cs="Arial"/>
                <w:b/>
              </w:rPr>
              <w:t>Materiale/Document</w:t>
            </w:r>
            <w:r w:rsidR="00746835" w:rsidRPr="00CD5B30">
              <w:rPr>
                <w:rFonts w:ascii="Arial" w:hAnsi="Arial" w:cs="Arial"/>
                <w:b/>
              </w:rPr>
              <w:t>azione</w:t>
            </w:r>
            <w:r w:rsidR="00024B2F" w:rsidRPr="00CD5B30">
              <w:rPr>
                <w:rFonts w:ascii="Arial" w:hAnsi="Arial" w:cs="Arial"/>
                <w:b/>
              </w:rPr>
              <w:t xml:space="preserve"> </w:t>
            </w:r>
            <w:r w:rsidR="00196E88" w:rsidRPr="00CD5B30">
              <w:rPr>
                <w:rFonts w:ascii="Arial" w:hAnsi="Arial" w:cs="Arial"/>
                <w:b/>
              </w:rPr>
              <w:br/>
            </w:r>
            <w:r w:rsidR="001B1FE6" w:rsidRPr="00CD5B30">
              <w:rPr>
                <w:rFonts w:ascii="Arial" w:hAnsi="Arial" w:cs="Arial"/>
              </w:rPr>
              <w:t>(</w:t>
            </w:r>
            <w:r w:rsidRPr="00CD5B30">
              <w:rPr>
                <w:rFonts w:ascii="Arial" w:hAnsi="Arial" w:cs="Arial"/>
              </w:rPr>
              <w:t>codice Suva</w:t>
            </w:r>
            <w:r w:rsidR="001B1FE6" w:rsidRPr="00CD5B30">
              <w:rPr>
                <w:rFonts w:ascii="Arial" w:hAnsi="Arial" w:cs="Arial"/>
              </w:rPr>
              <w:t>)</w:t>
            </w:r>
          </w:p>
        </w:tc>
      </w:tr>
      <w:tr w:rsidR="001B1FE6" w:rsidRPr="00CD5B30" w14:paraId="051CBB4E" w14:textId="77777777" w:rsidTr="00A5006E">
        <w:trPr>
          <w:trHeight w:val="401"/>
        </w:trPr>
        <w:tc>
          <w:tcPr>
            <w:tcW w:w="988" w:type="dxa"/>
            <w:vAlign w:val="center"/>
          </w:tcPr>
          <w:p w14:paraId="34C7E34C" w14:textId="77777777" w:rsidR="001B1FE6" w:rsidRPr="00CD5B30" w:rsidRDefault="001B1FE6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5’</w:t>
            </w:r>
          </w:p>
        </w:tc>
        <w:tc>
          <w:tcPr>
            <w:tcW w:w="4915" w:type="dxa"/>
            <w:vAlign w:val="center"/>
          </w:tcPr>
          <w:p w14:paraId="7367B798" w14:textId="77777777" w:rsidR="001B1FE6" w:rsidRPr="00CD5B30" w:rsidRDefault="00425960" w:rsidP="006B4300">
            <w:pPr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Apertura</w:t>
            </w:r>
          </w:p>
          <w:p w14:paraId="6CFB2C04" w14:textId="77777777" w:rsidR="001B1FE6" w:rsidRPr="00CD5B30" w:rsidRDefault="00425960" w:rsidP="006B430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Saluto</w:t>
            </w:r>
          </w:p>
          <w:p w14:paraId="7AD48192" w14:textId="77777777" w:rsidR="001B1FE6" w:rsidRPr="00CD5B30" w:rsidRDefault="00425960" w:rsidP="006B430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Introduzione</w:t>
            </w:r>
            <w:r w:rsidR="001B1FE6" w:rsidRPr="00CD5B30">
              <w:rPr>
                <w:rFonts w:ascii="Arial" w:hAnsi="Arial" w:cs="Arial"/>
                <w:sz w:val="20"/>
              </w:rPr>
              <w:t xml:space="preserve"> </w:t>
            </w:r>
          </w:p>
          <w:p w14:paraId="457BC270" w14:textId="77777777" w:rsidR="001B1FE6" w:rsidRPr="00CD5B30" w:rsidRDefault="00425960" w:rsidP="00AC0C9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Impostazione</w:t>
            </w:r>
          </w:p>
        </w:tc>
        <w:tc>
          <w:tcPr>
            <w:tcW w:w="3309" w:type="dxa"/>
            <w:vAlign w:val="center"/>
          </w:tcPr>
          <w:p w14:paraId="37DF1B07" w14:textId="52F4ACAA" w:rsidR="001B1FE6" w:rsidRPr="00CD5B30" w:rsidRDefault="00700456" w:rsidP="006B4300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b/>
                <w:bCs/>
                <w:sz w:val="20"/>
              </w:rPr>
              <w:t>Cartellone</w:t>
            </w:r>
            <w:r w:rsidR="00196E88" w:rsidRPr="00CD5B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24B2F" w:rsidRPr="00CD5B30">
              <w:rPr>
                <w:rFonts w:ascii="Arial" w:hAnsi="Arial" w:cs="Arial"/>
                <w:b/>
                <w:bCs/>
                <w:sz w:val="20"/>
              </w:rPr>
              <w:t>o PowerPoint</w:t>
            </w:r>
            <w:r w:rsidR="005151D1" w:rsidRPr="00CD5B30">
              <w:rPr>
                <w:rFonts w:ascii="Arial" w:hAnsi="Arial" w:cs="Arial"/>
                <w:sz w:val="20"/>
              </w:rPr>
              <w:br w:type="textWrapping" w:clear="all"/>
            </w:r>
            <w:r w:rsidR="00024B2F" w:rsidRPr="00CD5B30">
              <w:rPr>
                <w:rFonts w:ascii="Arial" w:hAnsi="Arial" w:cs="Arial"/>
                <w:sz w:val="20"/>
              </w:rPr>
              <w:t xml:space="preserve">Frontespizio del pieghevole </w:t>
            </w:r>
            <w:hyperlink r:id="rId7" w:history="1">
              <w:r w:rsidR="00024B2F" w:rsidRPr="00237BA8">
                <w:rPr>
                  <w:rStyle w:val="Hyperlink"/>
                  <w:rFonts w:ascii="Arial" w:hAnsi="Arial" w:cs="Arial"/>
                  <w:sz w:val="20"/>
                </w:rPr>
                <w:t>"</w:t>
              </w:r>
              <w:r w:rsidR="00237BA8" w:rsidRPr="00237BA8">
                <w:rPr>
                  <w:rStyle w:val="Hyperlink"/>
                  <w:rFonts w:ascii="Arial" w:hAnsi="Arial" w:cs="Arial"/>
                  <w:sz w:val="20"/>
                </w:rPr>
                <w:t>Corsi boscaioli”</w:t>
              </w:r>
            </w:hyperlink>
            <w:r w:rsidR="00237BA8">
              <w:rPr>
                <w:rFonts w:ascii="Arial" w:hAnsi="Arial" w:cs="Arial"/>
                <w:sz w:val="20"/>
              </w:rPr>
              <w:t xml:space="preserve"> (</w:t>
            </w:r>
            <w:r w:rsidR="00024B2F" w:rsidRPr="00CD5B30">
              <w:rPr>
                <w:rFonts w:ascii="Arial" w:hAnsi="Arial" w:cs="Arial"/>
                <w:sz w:val="20"/>
              </w:rPr>
              <w:t>Lavori con la motosega e di raccolta del legname in tutta sicurezza nei boschi privati</w:t>
            </w:r>
            <w:r w:rsidR="00237BA8">
              <w:rPr>
                <w:rFonts w:ascii="Arial" w:hAnsi="Arial" w:cs="Arial"/>
                <w:sz w:val="20"/>
              </w:rPr>
              <w:t>)</w:t>
            </w:r>
            <w:r w:rsidR="00AD5C5F" w:rsidRPr="00CD5B3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AD5C5F" w:rsidRPr="00CD5B30">
              <w:rPr>
                <w:rFonts w:ascii="Arial" w:hAnsi="Arial" w:cs="Arial"/>
                <w:i/>
                <w:iCs/>
                <w:sz w:val="20"/>
              </w:rPr>
              <w:br/>
              <w:t xml:space="preserve">stampa in formato min. </w:t>
            </w:r>
            <w:r w:rsidR="00AD5C5F" w:rsidRPr="00CD5B3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A3</w:t>
            </w:r>
          </w:p>
        </w:tc>
      </w:tr>
      <w:tr w:rsidR="001B1FE6" w:rsidRPr="00CD5B30" w14:paraId="72A147DB" w14:textId="77777777" w:rsidTr="00A5006E">
        <w:trPr>
          <w:trHeight w:val="1134"/>
        </w:trPr>
        <w:tc>
          <w:tcPr>
            <w:tcW w:w="988" w:type="dxa"/>
            <w:vAlign w:val="center"/>
          </w:tcPr>
          <w:p w14:paraId="3A4A580F" w14:textId="77777777" w:rsidR="001B1FE6" w:rsidRPr="00CD5B30" w:rsidRDefault="001B1FE6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5’</w:t>
            </w:r>
          </w:p>
        </w:tc>
        <w:tc>
          <w:tcPr>
            <w:tcW w:w="4915" w:type="dxa"/>
            <w:vAlign w:val="center"/>
          </w:tcPr>
          <w:p w14:paraId="5120FE2E" w14:textId="77777777" w:rsidR="001B1FE6" w:rsidRPr="00CD5B30" w:rsidRDefault="00312F31" w:rsidP="006B4300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Statistica infortuni / decessi</w:t>
            </w:r>
          </w:p>
        </w:tc>
        <w:tc>
          <w:tcPr>
            <w:tcW w:w="3309" w:type="dxa"/>
            <w:vAlign w:val="center"/>
          </w:tcPr>
          <w:p w14:paraId="79C41688" w14:textId="4B925656" w:rsidR="001B1FE6" w:rsidRPr="00CD5B30" w:rsidRDefault="00700456" w:rsidP="003F5C6E">
            <w:pPr>
              <w:numPr>
                <w:ilvl w:val="0"/>
                <w:numId w:val="4"/>
              </w:num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D5B30">
              <w:rPr>
                <w:rFonts w:ascii="Arial" w:hAnsi="Arial" w:cs="Arial"/>
                <w:b/>
                <w:bCs/>
                <w:sz w:val="20"/>
              </w:rPr>
              <w:t>Cartellone o PowerPoint</w:t>
            </w:r>
            <w:r w:rsidR="005151D1" w:rsidRPr="00CD5B30">
              <w:rPr>
                <w:rFonts w:ascii="Arial" w:hAnsi="Arial" w:cs="Arial"/>
                <w:spacing w:val="-6"/>
                <w:sz w:val="20"/>
                <w:szCs w:val="20"/>
              </w:rPr>
              <w:br w:type="textWrapping" w:clear="all"/>
            </w:r>
            <w:hyperlink r:id="rId8" w:history="1">
              <w:r w:rsidR="004149F3" w:rsidRPr="004149F3">
                <w:rPr>
                  <w:rStyle w:val="Hyperlink"/>
                  <w:rFonts w:ascii="Arial" w:hAnsi="Arial" w:cs="Arial"/>
                  <w:sz w:val="20"/>
                </w:rPr>
                <w:t>“</w:t>
              </w:r>
              <w:r w:rsidRPr="004149F3">
                <w:rPr>
                  <w:rStyle w:val="Hyperlink"/>
                  <w:rFonts w:ascii="Arial" w:hAnsi="Arial" w:cs="Arial"/>
                  <w:sz w:val="20"/>
                </w:rPr>
                <w:t>Decessi n</w:t>
              </w:r>
              <w:r w:rsidRPr="004149F3">
                <w:rPr>
                  <w:rStyle w:val="Hyperlink"/>
                  <w:rFonts w:ascii="Arial" w:hAnsi="Arial" w:cs="Arial"/>
                  <w:sz w:val="20"/>
                </w:rPr>
                <w:t>e</w:t>
              </w:r>
              <w:r w:rsidRPr="004149F3">
                <w:rPr>
                  <w:rStyle w:val="Hyperlink"/>
                  <w:rFonts w:ascii="Arial" w:hAnsi="Arial" w:cs="Arial"/>
                  <w:sz w:val="20"/>
                </w:rPr>
                <w:t>i lavori di raccolta del legname in Svizzera</w:t>
              </w:r>
              <w:r w:rsidR="004149F3" w:rsidRPr="004149F3">
                <w:rPr>
                  <w:rStyle w:val="Hyperlink"/>
                  <w:rFonts w:ascii="Arial" w:hAnsi="Arial" w:cs="Arial"/>
                  <w:sz w:val="20"/>
                </w:rPr>
                <w:t>”</w:t>
              </w:r>
            </w:hyperlink>
            <w:r w:rsidRPr="00CD5B3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AD5C5F" w:rsidRPr="00CD5B30">
              <w:rPr>
                <w:rFonts w:ascii="Arial" w:hAnsi="Arial" w:cs="Arial"/>
                <w:i/>
                <w:iCs/>
                <w:sz w:val="20"/>
              </w:rPr>
              <w:br/>
            </w:r>
            <w:r w:rsidR="00312F31" w:rsidRPr="00CD5B30">
              <w:rPr>
                <w:rFonts w:ascii="Arial" w:hAnsi="Arial" w:cs="Arial"/>
                <w:i/>
                <w:iCs/>
                <w:sz w:val="20"/>
              </w:rPr>
              <w:t xml:space="preserve">stampa in formato min. </w:t>
            </w:r>
            <w:r w:rsidR="00441F69" w:rsidRPr="00CD5B3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A3</w:t>
            </w:r>
          </w:p>
        </w:tc>
      </w:tr>
      <w:tr w:rsidR="001B1FE6" w:rsidRPr="00CD5B30" w14:paraId="44BF7B62" w14:textId="77777777" w:rsidTr="00A5006E">
        <w:trPr>
          <w:trHeight w:val="1134"/>
        </w:trPr>
        <w:tc>
          <w:tcPr>
            <w:tcW w:w="988" w:type="dxa"/>
            <w:vAlign w:val="center"/>
          </w:tcPr>
          <w:p w14:paraId="304E7E7E" w14:textId="77777777" w:rsidR="001B1FE6" w:rsidRPr="00CD5B30" w:rsidRDefault="003B64BE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10</w:t>
            </w:r>
            <w:r w:rsidR="001B1FE6" w:rsidRPr="00CD5B30">
              <w:rPr>
                <w:rFonts w:ascii="Arial" w:hAnsi="Arial" w:cs="Arial"/>
                <w:sz w:val="20"/>
              </w:rPr>
              <w:t>’</w:t>
            </w:r>
          </w:p>
        </w:tc>
        <w:tc>
          <w:tcPr>
            <w:tcW w:w="4915" w:type="dxa"/>
            <w:vAlign w:val="center"/>
          </w:tcPr>
          <w:p w14:paraId="4E576AD5" w14:textId="77777777" w:rsidR="009768BC" w:rsidRPr="00CD5B30" w:rsidRDefault="001161CB" w:rsidP="009768BC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Cause d’infortunio nell’ambito dell’abbattimento</w:t>
            </w:r>
          </w:p>
        </w:tc>
        <w:tc>
          <w:tcPr>
            <w:tcW w:w="3309" w:type="dxa"/>
            <w:vAlign w:val="center"/>
          </w:tcPr>
          <w:p w14:paraId="0AAA5D07" w14:textId="28C36D44" w:rsidR="001B1FE6" w:rsidRPr="00CD5B30" w:rsidRDefault="00700456" w:rsidP="007004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b/>
                <w:bCs/>
                <w:sz w:val="20"/>
              </w:rPr>
              <w:t>Cartellone o PowerPoint</w:t>
            </w:r>
            <w:r w:rsidRPr="00CD5B30">
              <w:rPr>
                <w:rFonts w:ascii="Arial" w:hAnsi="Arial" w:cs="Arial"/>
                <w:spacing w:val="-6"/>
                <w:sz w:val="20"/>
                <w:szCs w:val="20"/>
              </w:rPr>
              <w:br w:type="textWrapping" w:clear="all"/>
            </w:r>
            <w:r w:rsidR="009768BC" w:rsidRPr="00CD5B30">
              <w:rPr>
                <w:rFonts w:ascii="Arial" w:hAnsi="Arial" w:cs="Arial"/>
                <w:sz w:val="20"/>
              </w:rPr>
              <w:t>Info</w:t>
            </w:r>
            <w:r w:rsidR="00312F31" w:rsidRPr="00CD5B30">
              <w:rPr>
                <w:rFonts w:ascii="Arial" w:hAnsi="Arial" w:cs="Arial"/>
                <w:sz w:val="20"/>
              </w:rPr>
              <w:t>rmazioni dal</w:t>
            </w:r>
            <w:r w:rsidRPr="00CD5B30">
              <w:rPr>
                <w:rFonts w:ascii="Arial" w:hAnsi="Arial" w:cs="Arial"/>
                <w:sz w:val="20"/>
              </w:rPr>
              <w:t>l'opuscolo</w:t>
            </w:r>
            <w:r w:rsidR="00312F31" w:rsidRPr="00CD5B30">
              <w:rPr>
                <w:rFonts w:ascii="Arial" w:hAnsi="Arial" w:cs="Arial"/>
                <w:sz w:val="20"/>
              </w:rPr>
              <w:t xml:space="preserve"> </w:t>
            </w:r>
            <w:r w:rsidRPr="00CD5B30">
              <w:rPr>
                <w:rFonts w:ascii="Arial" w:hAnsi="Arial" w:cs="Arial"/>
                <w:sz w:val="20"/>
              </w:rPr>
              <w:t>"</w:t>
            </w:r>
            <w:r w:rsidR="00AD5C5F" w:rsidRPr="00CD5B30">
              <w:rPr>
                <w:rFonts w:ascii="Arial" w:hAnsi="Arial" w:cs="Arial"/>
                <w:sz w:val="20"/>
              </w:rPr>
              <w:t>Pericolo d'infortunio e regole di sicurezza nell'abbattimento di alberi</w:t>
            </w:r>
            <w:r w:rsidRPr="00CD5B30">
              <w:rPr>
                <w:rFonts w:ascii="Arial" w:hAnsi="Arial" w:cs="Arial"/>
                <w:sz w:val="20"/>
              </w:rPr>
              <w:t>"</w:t>
            </w:r>
            <w:r w:rsidR="004149F3">
              <w:rPr>
                <w:rFonts w:ascii="Arial" w:hAnsi="Arial" w:cs="Arial"/>
                <w:sz w:val="20"/>
              </w:rPr>
              <w:t xml:space="preserve"> (</w:t>
            </w:r>
            <w:hyperlink r:id="rId9" w:history="1">
              <w:r w:rsidR="004149F3" w:rsidRPr="004149F3">
                <w:rPr>
                  <w:rStyle w:val="Hyperlink"/>
                  <w:rFonts w:ascii="Arial" w:hAnsi="Arial" w:cs="Arial"/>
                  <w:sz w:val="20"/>
                </w:rPr>
                <w:t>Suva 44011</w:t>
              </w:r>
            </w:hyperlink>
            <w:r w:rsidR="004149F3">
              <w:rPr>
                <w:rFonts w:ascii="Arial" w:hAnsi="Arial" w:cs="Arial"/>
                <w:sz w:val="20"/>
              </w:rPr>
              <w:t>)</w:t>
            </w:r>
            <w:r w:rsidRPr="00CD5B30">
              <w:rPr>
                <w:rFonts w:ascii="Arial" w:hAnsi="Arial" w:cs="Arial"/>
                <w:sz w:val="20"/>
              </w:rPr>
              <w:br/>
            </w:r>
            <w:r w:rsidR="00312F31" w:rsidRPr="00CD5B30">
              <w:rPr>
                <w:rFonts w:ascii="Arial" w:hAnsi="Arial" w:cs="Arial"/>
                <w:i/>
                <w:iCs/>
                <w:sz w:val="20"/>
              </w:rPr>
              <w:t xml:space="preserve">stampa in formato min. </w:t>
            </w:r>
            <w:r w:rsidR="00441F69" w:rsidRPr="00CD5B30">
              <w:rPr>
                <w:rFonts w:ascii="Arial" w:hAnsi="Arial" w:cs="Arial"/>
                <w:i/>
                <w:iCs/>
                <w:sz w:val="20"/>
              </w:rPr>
              <w:t>A3</w:t>
            </w:r>
          </w:p>
        </w:tc>
      </w:tr>
      <w:tr w:rsidR="001B1FE6" w:rsidRPr="00CD5B30" w14:paraId="4BEC5BCD" w14:textId="77777777" w:rsidTr="00A5006E">
        <w:trPr>
          <w:trHeight w:val="890"/>
        </w:trPr>
        <w:tc>
          <w:tcPr>
            <w:tcW w:w="988" w:type="dxa"/>
            <w:vAlign w:val="center"/>
          </w:tcPr>
          <w:p w14:paraId="00ED2E08" w14:textId="77777777" w:rsidR="001B1FE6" w:rsidRPr="00CD5B30" w:rsidRDefault="003B64BE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915" w:type="dxa"/>
            <w:vAlign w:val="center"/>
          </w:tcPr>
          <w:p w14:paraId="260B8AB3" w14:textId="77777777" w:rsidR="001B1FE6" w:rsidRPr="00CD5B30" w:rsidRDefault="00DC7191" w:rsidP="006B4300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Regole di comportamento</w:t>
            </w:r>
          </w:p>
          <w:p w14:paraId="359B1D20" w14:textId="2A42B9A3" w:rsidR="001B1FE6" w:rsidRPr="00CD5B30" w:rsidRDefault="00DC7191" w:rsidP="006B430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Ripassare le </w:t>
            </w:r>
            <w:r w:rsidR="00AD5C5F" w:rsidRPr="00CD5B30">
              <w:rPr>
                <w:rFonts w:ascii="Arial" w:hAnsi="Arial" w:cs="Arial"/>
                <w:sz w:val="20"/>
              </w:rPr>
              <w:t>Dieci regole vitali per i lavori forestali e distribuirle alle persone partecipanti</w:t>
            </w:r>
          </w:p>
        </w:tc>
        <w:tc>
          <w:tcPr>
            <w:tcW w:w="3309" w:type="dxa"/>
            <w:vAlign w:val="center"/>
          </w:tcPr>
          <w:p w14:paraId="1AB925D0" w14:textId="455426B9" w:rsidR="001B1FE6" w:rsidRPr="00CD5B30" w:rsidRDefault="00AD5C5F" w:rsidP="00DC7191">
            <w:pPr>
              <w:pStyle w:val="Kopfzeile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b/>
                <w:bCs/>
                <w:sz w:val="20"/>
              </w:rPr>
              <w:t>Cartellone o PowerPoint</w:t>
            </w:r>
            <w:r w:rsidRPr="00CD5B30">
              <w:rPr>
                <w:rFonts w:ascii="Arial" w:hAnsi="Arial" w:cs="Arial"/>
                <w:spacing w:val="-6"/>
                <w:sz w:val="20"/>
                <w:szCs w:val="20"/>
              </w:rPr>
              <w:br w:type="textWrapping" w:clear="all"/>
            </w:r>
            <w:r w:rsidR="0079681B" w:rsidRPr="00CD5B30">
              <w:rPr>
                <w:rFonts w:ascii="Arial" w:hAnsi="Arial" w:cs="Arial"/>
                <w:sz w:val="20"/>
              </w:rPr>
              <w:t>"</w:t>
            </w:r>
            <w:r w:rsidRPr="00CD5B30">
              <w:rPr>
                <w:rFonts w:ascii="Arial" w:hAnsi="Arial" w:cs="Arial"/>
                <w:sz w:val="20"/>
              </w:rPr>
              <w:t>Dieci regole vitali per i lavori forestali</w:t>
            </w:r>
            <w:r w:rsidR="0079681B" w:rsidRPr="00CD5B30">
              <w:rPr>
                <w:rFonts w:ascii="Arial" w:hAnsi="Arial" w:cs="Arial"/>
                <w:sz w:val="20"/>
              </w:rPr>
              <w:t>"</w:t>
            </w:r>
            <w:r w:rsidR="009768BC" w:rsidRPr="00CD5B30">
              <w:rPr>
                <w:rFonts w:ascii="Arial" w:hAnsi="Arial" w:cs="Arial"/>
                <w:sz w:val="20"/>
              </w:rPr>
              <w:t xml:space="preserve"> (</w:t>
            </w:r>
            <w:hyperlink r:id="rId10" w:history="1">
              <w:r w:rsidR="009768BC" w:rsidRPr="004149F3">
                <w:rPr>
                  <w:rStyle w:val="Hyperlink"/>
                  <w:rFonts w:ascii="Arial" w:hAnsi="Arial" w:cs="Arial"/>
                  <w:sz w:val="20"/>
                </w:rPr>
                <w:t>Suva 84034</w:t>
              </w:r>
            </w:hyperlink>
            <w:r w:rsidR="009768BC" w:rsidRPr="00CD5B30">
              <w:rPr>
                <w:rFonts w:ascii="Arial" w:hAnsi="Arial" w:cs="Arial"/>
                <w:sz w:val="20"/>
              </w:rPr>
              <w:t>)</w:t>
            </w:r>
            <w:r w:rsidR="00355199">
              <w:rPr>
                <w:rFonts w:ascii="Arial" w:hAnsi="Arial" w:cs="Arial"/>
                <w:sz w:val="20"/>
              </w:rPr>
              <w:br/>
            </w:r>
            <w:r w:rsidR="00355199" w:rsidRPr="00CD5B30">
              <w:rPr>
                <w:rFonts w:ascii="Arial" w:hAnsi="Arial" w:cs="Arial"/>
                <w:i/>
                <w:iCs/>
                <w:sz w:val="20"/>
              </w:rPr>
              <w:t>stampa in formato min. A3</w:t>
            </w:r>
          </w:p>
        </w:tc>
      </w:tr>
      <w:tr w:rsidR="009766E5" w:rsidRPr="00CD5B30" w14:paraId="2BEF315C" w14:textId="77777777" w:rsidTr="00A5006E">
        <w:trPr>
          <w:trHeight w:val="1134"/>
        </w:trPr>
        <w:tc>
          <w:tcPr>
            <w:tcW w:w="988" w:type="dxa"/>
            <w:vAlign w:val="center"/>
          </w:tcPr>
          <w:p w14:paraId="458AAD00" w14:textId="77777777" w:rsidR="009766E5" w:rsidRPr="00CD5B30" w:rsidRDefault="009766E5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10’</w:t>
            </w:r>
          </w:p>
        </w:tc>
        <w:tc>
          <w:tcPr>
            <w:tcW w:w="4915" w:type="dxa"/>
            <w:vAlign w:val="center"/>
          </w:tcPr>
          <w:p w14:paraId="741BB78F" w14:textId="77777777" w:rsidR="009766E5" w:rsidRPr="00CD5B30" w:rsidRDefault="009D65CB" w:rsidP="006B4300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Via di ritirata</w:t>
            </w:r>
            <w:r w:rsidR="009766E5" w:rsidRPr="00CD5B30">
              <w:rPr>
                <w:rFonts w:ascii="Arial" w:hAnsi="Arial" w:cs="Arial"/>
                <w:b/>
                <w:sz w:val="20"/>
              </w:rPr>
              <w:t xml:space="preserve"> / </w:t>
            </w:r>
            <w:r w:rsidRPr="00CD5B30">
              <w:rPr>
                <w:rFonts w:ascii="Arial" w:hAnsi="Arial" w:cs="Arial"/>
                <w:b/>
                <w:sz w:val="20"/>
              </w:rPr>
              <w:t>Proiezione della chioma</w:t>
            </w:r>
          </w:p>
          <w:p w14:paraId="665DCBA1" w14:textId="77777777" w:rsidR="006D5BB9" w:rsidRPr="00CD5B30" w:rsidRDefault="009D65CB" w:rsidP="009766E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Presentare i requisiti </w:t>
            </w:r>
            <w:r w:rsidR="007E6C2A" w:rsidRPr="00CD5B30">
              <w:rPr>
                <w:rFonts w:ascii="Arial" w:hAnsi="Arial" w:cs="Arial"/>
                <w:sz w:val="20"/>
              </w:rPr>
              <w:t>per l</w:t>
            </w:r>
            <w:r w:rsidRPr="00CD5B30">
              <w:rPr>
                <w:rFonts w:ascii="Arial" w:hAnsi="Arial" w:cs="Arial"/>
                <w:sz w:val="20"/>
              </w:rPr>
              <w:t xml:space="preserve">a via e </w:t>
            </w:r>
            <w:r w:rsidR="001A28F9" w:rsidRPr="00CD5B30">
              <w:rPr>
                <w:rFonts w:ascii="Arial" w:hAnsi="Arial" w:cs="Arial"/>
                <w:sz w:val="20"/>
              </w:rPr>
              <w:t>i</w:t>
            </w:r>
            <w:r w:rsidRPr="00CD5B30">
              <w:rPr>
                <w:rFonts w:ascii="Arial" w:hAnsi="Arial" w:cs="Arial"/>
                <w:sz w:val="20"/>
              </w:rPr>
              <w:t>l luogo di ritirata</w:t>
            </w:r>
            <w:r w:rsidR="009766E5" w:rsidRPr="00CD5B30">
              <w:rPr>
                <w:rFonts w:ascii="Arial" w:hAnsi="Arial" w:cs="Arial"/>
                <w:sz w:val="20"/>
              </w:rPr>
              <w:t xml:space="preserve"> </w:t>
            </w:r>
          </w:p>
          <w:p w14:paraId="3759C1DF" w14:textId="77777777" w:rsidR="009766E5" w:rsidRPr="00CD5B30" w:rsidRDefault="00E55EC9" w:rsidP="009766E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Spiegare </w:t>
            </w:r>
            <w:r w:rsidR="007E6C2A" w:rsidRPr="00CD5B30">
              <w:rPr>
                <w:rFonts w:ascii="Arial" w:hAnsi="Arial" w:cs="Arial"/>
                <w:sz w:val="20"/>
              </w:rPr>
              <w:t>in che circostanza è necessario andarci</w:t>
            </w:r>
          </w:p>
        </w:tc>
        <w:tc>
          <w:tcPr>
            <w:tcW w:w="3309" w:type="dxa"/>
            <w:vAlign w:val="center"/>
          </w:tcPr>
          <w:p w14:paraId="096F4E73" w14:textId="77777777" w:rsidR="009766E5" w:rsidRPr="00CD5B30" w:rsidRDefault="009D65CB" w:rsidP="006B430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Segnare </w:t>
            </w:r>
            <w:r w:rsidR="00E55EC9" w:rsidRPr="00CD5B30">
              <w:rPr>
                <w:rFonts w:ascii="Arial" w:hAnsi="Arial" w:cs="Arial"/>
                <w:sz w:val="20"/>
              </w:rPr>
              <w:t xml:space="preserve">con dei nastri </w:t>
            </w:r>
            <w:r w:rsidRPr="00CD5B30">
              <w:rPr>
                <w:rFonts w:ascii="Arial" w:hAnsi="Arial" w:cs="Arial"/>
                <w:sz w:val="20"/>
              </w:rPr>
              <w:t xml:space="preserve">la proiezione della chioma </w:t>
            </w:r>
            <w:r w:rsidR="007E6C2A" w:rsidRPr="00CD5B30">
              <w:rPr>
                <w:rFonts w:ascii="Arial" w:hAnsi="Arial" w:cs="Arial"/>
                <w:sz w:val="20"/>
              </w:rPr>
              <w:t>alla base del</w:t>
            </w:r>
            <w:r w:rsidRPr="00CD5B30">
              <w:rPr>
                <w:rFonts w:ascii="Arial" w:hAnsi="Arial" w:cs="Arial"/>
                <w:sz w:val="20"/>
              </w:rPr>
              <w:t>l’albero</w:t>
            </w:r>
          </w:p>
          <w:p w14:paraId="0E213B5E" w14:textId="3AC202CF" w:rsidR="009766E5" w:rsidRPr="00CD5B30" w:rsidRDefault="0079681B" w:rsidP="006B430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Consegnare il f</w:t>
            </w:r>
            <w:r w:rsidR="009D65CB" w:rsidRPr="00CD5B30">
              <w:rPr>
                <w:rFonts w:ascii="Arial" w:hAnsi="Arial" w:cs="Arial"/>
                <w:sz w:val="20"/>
              </w:rPr>
              <w:t xml:space="preserve">azzoletto rosso della </w:t>
            </w:r>
            <w:r w:rsidR="009766E5" w:rsidRPr="00CD5B30">
              <w:rPr>
                <w:rFonts w:ascii="Arial" w:hAnsi="Arial" w:cs="Arial"/>
                <w:sz w:val="20"/>
              </w:rPr>
              <w:t>Suva (Suva 99100)</w:t>
            </w:r>
          </w:p>
        </w:tc>
      </w:tr>
      <w:tr w:rsidR="001B1FE6" w:rsidRPr="00CD5B30" w14:paraId="1C74D7E5" w14:textId="77777777" w:rsidTr="00A5006E">
        <w:trPr>
          <w:trHeight w:val="1134"/>
        </w:trPr>
        <w:tc>
          <w:tcPr>
            <w:tcW w:w="988" w:type="dxa"/>
            <w:vAlign w:val="center"/>
          </w:tcPr>
          <w:p w14:paraId="12455058" w14:textId="77777777" w:rsidR="001B1FE6" w:rsidRPr="00CD5B30" w:rsidRDefault="003B64BE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5</w:t>
            </w:r>
            <w:r w:rsidR="001B1FE6" w:rsidRPr="00CD5B30">
              <w:rPr>
                <w:rFonts w:ascii="Arial" w:hAnsi="Arial" w:cs="Arial"/>
                <w:sz w:val="20"/>
              </w:rPr>
              <w:t>’</w:t>
            </w:r>
          </w:p>
        </w:tc>
        <w:tc>
          <w:tcPr>
            <w:tcW w:w="4915" w:type="dxa"/>
            <w:vAlign w:val="center"/>
          </w:tcPr>
          <w:p w14:paraId="0828031C" w14:textId="77777777" w:rsidR="001B1FE6" w:rsidRPr="00CD5B30" w:rsidRDefault="00E55EC9" w:rsidP="006B4300">
            <w:pPr>
              <w:ind w:hanging="3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Dispositiv</w:t>
            </w:r>
            <w:r w:rsidR="00603C47" w:rsidRPr="00CD5B30">
              <w:rPr>
                <w:rFonts w:ascii="Arial" w:hAnsi="Arial" w:cs="Arial"/>
                <w:b/>
                <w:sz w:val="20"/>
              </w:rPr>
              <w:t>o</w:t>
            </w:r>
            <w:r w:rsidRPr="00CD5B30">
              <w:rPr>
                <w:rFonts w:ascii="Arial" w:hAnsi="Arial" w:cs="Arial"/>
                <w:b/>
                <w:sz w:val="20"/>
              </w:rPr>
              <w:t xml:space="preserve"> di protezione </w:t>
            </w:r>
            <w:r w:rsidR="001161CB" w:rsidRPr="00CD5B30">
              <w:rPr>
                <w:rFonts w:ascii="Arial" w:hAnsi="Arial" w:cs="Arial"/>
                <w:b/>
                <w:sz w:val="20"/>
              </w:rPr>
              <w:t>individuale</w:t>
            </w:r>
            <w:r w:rsidR="001B1FE6" w:rsidRPr="00CD5B3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20BF310" w14:textId="77777777" w:rsidR="001B1FE6" w:rsidRPr="00CD5B30" w:rsidRDefault="001161CB" w:rsidP="001B1FE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Equipaggiamento per la protezione personale</w:t>
            </w:r>
            <w:r w:rsidR="001B1FE6" w:rsidRPr="00CD5B30">
              <w:rPr>
                <w:rFonts w:ascii="Arial" w:hAnsi="Arial" w:cs="Arial"/>
                <w:sz w:val="20"/>
              </w:rPr>
              <w:t xml:space="preserve"> (</w:t>
            </w:r>
            <w:r w:rsidR="00A044A7" w:rsidRPr="00CD5B30">
              <w:rPr>
                <w:rFonts w:ascii="Arial" w:hAnsi="Arial" w:cs="Arial"/>
                <w:sz w:val="20"/>
              </w:rPr>
              <w:t>C</w:t>
            </w:r>
            <w:r w:rsidR="007A7CF0" w:rsidRPr="00CD5B30">
              <w:rPr>
                <w:rFonts w:ascii="Arial" w:hAnsi="Arial" w:cs="Arial"/>
                <w:sz w:val="20"/>
              </w:rPr>
              <w:t xml:space="preserve">osa </w:t>
            </w:r>
            <w:r w:rsidR="00176942" w:rsidRPr="00CD5B30">
              <w:rPr>
                <w:rFonts w:ascii="Arial" w:hAnsi="Arial" w:cs="Arial"/>
                <w:sz w:val="20"/>
              </w:rPr>
              <w:t>deve</w:t>
            </w:r>
            <w:r w:rsidRPr="00CD5B30">
              <w:rPr>
                <w:rFonts w:ascii="Arial" w:hAnsi="Arial" w:cs="Arial"/>
                <w:sz w:val="20"/>
              </w:rPr>
              <w:t xml:space="preserve"> </w:t>
            </w:r>
            <w:r w:rsidR="00176942" w:rsidRPr="00CD5B30">
              <w:rPr>
                <w:rFonts w:ascii="Arial" w:hAnsi="Arial" w:cs="Arial"/>
                <w:sz w:val="20"/>
              </w:rPr>
              <w:t>esserci</w:t>
            </w:r>
            <w:r w:rsidR="001B1FE6" w:rsidRPr="00CD5B30">
              <w:rPr>
                <w:rFonts w:ascii="Arial" w:hAnsi="Arial" w:cs="Arial"/>
                <w:sz w:val="20"/>
              </w:rPr>
              <w:t>?)</w:t>
            </w:r>
          </w:p>
        </w:tc>
        <w:tc>
          <w:tcPr>
            <w:tcW w:w="3309" w:type="dxa"/>
            <w:vAlign w:val="center"/>
          </w:tcPr>
          <w:p w14:paraId="1F784E88" w14:textId="38E10A01" w:rsidR="001B1FE6" w:rsidRPr="00CD5B30" w:rsidRDefault="001A28F9" w:rsidP="006B4300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Esporre o indossare DPI</w:t>
            </w:r>
            <w:r w:rsidR="001B1FE6" w:rsidRPr="00CD5B30">
              <w:rPr>
                <w:rFonts w:ascii="Arial" w:hAnsi="Arial" w:cs="Arial"/>
                <w:sz w:val="20"/>
              </w:rPr>
              <w:t xml:space="preserve"> </w:t>
            </w:r>
            <w:r w:rsidR="0079681B" w:rsidRPr="00CD5B30">
              <w:rPr>
                <w:rFonts w:ascii="Arial" w:hAnsi="Arial" w:cs="Arial"/>
                <w:sz w:val="20"/>
              </w:rPr>
              <w:t>completo</w:t>
            </w:r>
          </w:p>
          <w:p w14:paraId="65698735" w14:textId="5228A13C" w:rsidR="001B1FE6" w:rsidRPr="00CD5B30" w:rsidRDefault="0079681B" w:rsidP="009E35BD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Consegnare il volantino </w:t>
            </w:r>
            <w:r w:rsidR="00E55EC9" w:rsidRPr="00CD5B30">
              <w:rPr>
                <w:rFonts w:ascii="Arial" w:hAnsi="Arial" w:cs="Arial"/>
                <w:sz w:val="20"/>
              </w:rPr>
              <w:t>DPI</w:t>
            </w:r>
            <w:r w:rsidR="001B1FE6" w:rsidRPr="00CD5B30">
              <w:rPr>
                <w:rFonts w:ascii="Arial" w:hAnsi="Arial" w:cs="Arial"/>
                <w:sz w:val="20"/>
              </w:rPr>
              <w:t xml:space="preserve"> (</w:t>
            </w:r>
            <w:hyperlink r:id="rId11" w:history="1">
              <w:r w:rsidR="001B1FE6" w:rsidRPr="00355199">
                <w:rPr>
                  <w:rStyle w:val="Hyperlink"/>
                  <w:rFonts w:ascii="Arial" w:hAnsi="Arial" w:cs="Arial"/>
                  <w:sz w:val="20"/>
                </w:rPr>
                <w:t>Suva 55029</w:t>
              </w:r>
            </w:hyperlink>
            <w:r w:rsidR="001B1FE6" w:rsidRPr="00CD5B30">
              <w:rPr>
                <w:rFonts w:ascii="Arial" w:hAnsi="Arial" w:cs="Arial"/>
                <w:sz w:val="20"/>
              </w:rPr>
              <w:t>)</w:t>
            </w:r>
          </w:p>
        </w:tc>
      </w:tr>
      <w:tr w:rsidR="001B1FE6" w:rsidRPr="00CD5B30" w14:paraId="4599744C" w14:textId="77777777" w:rsidTr="00A5006E">
        <w:trPr>
          <w:trHeight w:val="917"/>
        </w:trPr>
        <w:tc>
          <w:tcPr>
            <w:tcW w:w="988" w:type="dxa"/>
            <w:vAlign w:val="center"/>
          </w:tcPr>
          <w:p w14:paraId="498B2549" w14:textId="77777777" w:rsidR="001B1FE6" w:rsidRPr="00CD5B30" w:rsidRDefault="003B64BE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5</w:t>
            </w:r>
            <w:r w:rsidR="001B1FE6" w:rsidRPr="00CD5B30">
              <w:rPr>
                <w:rFonts w:ascii="Arial" w:hAnsi="Arial" w:cs="Arial"/>
                <w:sz w:val="20"/>
              </w:rPr>
              <w:t>’</w:t>
            </w:r>
          </w:p>
        </w:tc>
        <w:tc>
          <w:tcPr>
            <w:tcW w:w="4915" w:type="dxa"/>
            <w:vAlign w:val="center"/>
          </w:tcPr>
          <w:p w14:paraId="7A224B17" w14:textId="77777777" w:rsidR="001B1FE6" w:rsidRPr="00CD5B30" w:rsidRDefault="00271B0A" w:rsidP="006B4300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Organizzazione per i casi d'emergenza</w:t>
            </w:r>
          </w:p>
          <w:p w14:paraId="10A7AEF0" w14:textId="05C20D5C" w:rsidR="001B1FE6" w:rsidRPr="00CD5B30" w:rsidRDefault="00271B0A" w:rsidP="001B1FE6">
            <w:pPr>
              <w:numPr>
                <w:ilvl w:val="0"/>
                <w:numId w:val="5"/>
              </w:numPr>
              <w:tabs>
                <w:tab w:val="clear" w:pos="720"/>
              </w:tabs>
              <w:ind w:left="356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Spiegare le procedure</w:t>
            </w:r>
            <w:r w:rsidR="00AE1B09" w:rsidRPr="00CD5B30">
              <w:rPr>
                <w:rFonts w:ascii="Arial" w:hAnsi="Arial" w:cs="Arial"/>
                <w:sz w:val="20"/>
              </w:rPr>
              <w:t xml:space="preserve"> </w:t>
            </w:r>
            <w:r w:rsidRPr="00CD5B30">
              <w:rPr>
                <w:rFonts w:ascii="Arial" w:hAnsi="Arial" w:cs="Arial"/>
                <w:sz w:val="20"/>
              </w:rPr>
              <w:t>in base al piano d’emergenza dispost</w:t>
            </w:r>
            <w:r w:rsidR="005B7A89" w:rsidRPr="00CD5B30">
              <w:rPr>
                <w:rFonts w:ascii="Arial" w:hAnsi="Arial" w:cs="Arial"/>
                <w:sz w:val="20"/>
              </w:rPr>
              <w:t xml:space="preserve">o </w:t>
            </w:r>
            <w:r w:rsidRPr="00CD5B30">
              <w:rPr>
                <w:rFonts w:ascii="Arial" w:hAnsi="Arial" w:cs="Arial"/>
                <w:sz w:val="20"/>
              </w:rPr>
              <w:t>dall’azienda</w:t>
            </w:r>
            <w:r w:rsidR="001B1FE6" w:rsidRPr="00CD5B30">
              <w:rPr>
                <w:rFonts w:ascii="Arial" w:hAnsi="Arial" w:cs="Arial"/>
                <w:sz w:val="20"/>
              </w:rPr>
              <w:t xml:space="preserve">, </w:t>
            </w:r>
            <w:r w:rsidR="001C6794" w:rsidRPr="00CD5B30">
              <w:rPr>
                <w:rFonts w:ascii="Arial" w:hAnsi="Arial" w:cs="Arial"/>
                <w:sz w:val="20"/>
              </w:rPr>
              <w:t xml:space="preserve">compilando la </w:t>
            </w:r>
            <w:r w:rsidR="005B7A89" w:rsidRPr="00CD5B30">
              <w:rPr>
                <w:rFonts w:ascii="Arial" w:hAnsi="Arial" w:cs="Arial"/>
                <w:sz w:val="20"/>
              </w:rPr>
              <w:t>Tessera per casi d’emergenza</w:t>
            </w:r>
            <w:r w:rsidR="00152768" w:rsidRPr="00CD5B30">
              <w:rPr>
                <w:rFonts w:ascii="Arial" w:hAnsi="Arial" w:cs="Arial"/>
                <w:sz w:val="20"/>
              </w:rPr>
              <w:t xml:space="preserve"> insieme alle persone partecipanti</w:t>
            </w:r>
          </w:p>
        </w:tc>
        <w:tc>
          <w:tcPr>
            <w:tcW w:w="3309" w:type="dxa"/>
            <w:vAlign w:val="center"/>
          </w:tcPr>
          <w:p w14:paraId="0BEEF127" w14:textId="77777777" w:rsidR="001B1FE6" w:rsidRPr="00CD5B30" w:rsidRDefault="00CB6F8B" w:rsidP="005974F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Formulario “Incarico di lavoro e organizzazione delle emergenze nel settore forestale”</w:t>
            </w:r>
            <w:r w:rsidR="001B1FE6" w:rsidRPr="00CD5B30">
              <w:rPr>
                <w:rFonts w:ascii="Arial" w:hAnsi="Arial" w:cs="Arial"/>
                <w:sz w:val="20"/>
              </w:rPr>
              <w:t xml:space="preserve"> </w:t>
            </w:r>
            <w:r w:rsidRPr="00CD5B30">
              <w:rPr>
                <w:rFonts w:ascii="Arial" w:hAnsi="Arial" w:cs="Arial"/>
                <w:sz w:val="20"/>
              </w:rPr>
              <w:t xml:space="preserve">debitamente compilato </w:t>
            </w:r>
            <w:r w:rsidR="001B1FE6" w:rsidRPr="00CD5B30">
              <w:rPr>
                <w:rFonts w:ascii="Arial" w:hAnsi="Arial" w:cs="Arial"/>
                <w:sz w:val="20"/>
              </w:rPr>
              <w:t>(Suva 88216)</w:t>
            </w:r>
          </w:p>
          <w:p w14:paraId="68A60EFA" w14:textId="46CAD31B" w:rsidR="005974FC" w:rsidRPr="00CD5B30" w:rsidRDefault="00CB6F8B" w:rsidP="005974FC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 xml:space="preserve">Tessera </w:t>
            </w:r>
            <w:r w:rsidR="009E32DB" w:rsidRPr="00CD5B30">
              <w:rPr>
                <w:rFonts w:ascii="Arial" w:hAnsi="Arial" w:cs="Arial"/>
                <w:sz w:val="20"/>
              </w:rPr>
              <w:t>emergenze</w:t>
            </w:r>
            <w:r w:rsidR="001C6794" w:rsidRPr="00CD5B30">
              <w:rPr>
                <w:rFonts w:ascii="Arial" w:hAnsi="Arial" w:cs="Arial"/>
                <w:sz w:val="20"/>
              </w:rPr>
              <w:t xml:space="preserve"> </w:t>
            </w:r>
            <w:r w:rsidR="00AA6FC1" w:rsidRPr="00CD5B30">
              <w:rPr>
                <w:rFonts w:ascii="Arial" w:hAnsi="Arial" w:cs="Arial"/>
                <w:sz w:val="20"/>
              </w:rPr>
              <w:t>di BoscoSvizzero o della</w:t>
            </w:r>
            <w:r w:rsidR="001C6794" w:rsidRPr="00CD5B30">
              <w:rPr>
                <w:rFonts w:ascii="Arial" w:hAnsi="Arial" w:cs="Arial"/>
                <w:sz w:val="20"/>
              </w:rPr>
              <w:t xml:space="preserve"> </w:t>
            </w:r>
            <w:r w:rsidR="005974FC" w:rsidRPr="00CD5B30">
              <w:rPr>
                <w:rFonts w:ascii="Arial" w:hAnsi="Arial" w:cs="Arial"/>
                <w:sz w:val="20"/>
              </w:rPr>
              <w:t>Suva (</w:t>
            </w:r>
            <w:hyperlink r:id="rId12" w:history="1">
              <w:r w:rsidR="005974FC" w:rsidRPr="00355199">
                <w:rPr>
                  <w:rStyle w:val="Hyperlink"/>
                  <w:rFonts w:ascii="Arial" w:hAnsi="Arial" w:cs="Arial"/>
                  <w:sz w:val="20"/>
                </w:rPr>
                <w:t>Suva 88</w:t>
              </w:r>
              <w:r w:rsidR="005974FC" w:rsidRPr="00355199">
                <w:rPr>
                  <w:rStyle w:val="Hyperlink"/>
                  <w:rFonts w:ascii="Arial" w:hAnsi="Arial" w:cs="Arial"/>
                  <w:sz w:val="20"/>
                </w:rPr>
                <w:t>2</w:t>
              </w:r>
              <w:r w:rsidR="005974FC" w:rsidRPr="00355199">
                <w:rPr>
                  <w:rStyle w:val="Hyperlink"/>
                  <w:rFonts w:ascii="Arial" w:hAnsi="Arial" w:cs="Arial"/>
                  <w:sz w:val="20"/>
                </w:rPr>
                <w:t>17/1</w:t>
              </w:r>
            </w:hyperlink>
            <w:r w:rsidR="005974FC" w:rsidRPr="00CD5B30">
              <w:rPr>
                <w:rFonts w:ascii="Arial" w:hAnsi="Arial" w:cs="Arial"/>
                <w:sz w:val="20"/>
              </w:rPr>
              <w:t>)</w:t>
            </w:r>
          </w:p>
        </w:tc>
      </w:tr>
      <w:tr w:rsidR="001B1FE6" w:rsidRPr="00CD5B30" w14:paraId="1F3B9C1F" w14:textId="77777777" w:rsidTr="00A5006E">
        <w:trPr>
          <w:trHeight w:val="1134"/>
        </w:trPr>
        <w:tc>
          <w:tcPr>
            <w:tcW w:w="988" w:type="dxa"/>
            <w:vAlign w:val="center"/>
          </w:tcPr>
          <w:p w14:paraId="2B0F5B88" w14:textId="77777777" w:rsidR="001B1FE6" w:rsidRPr="00CD5B30" w:rsidRDefault="00904E6C" w:rsidP="00355199">
            <w:pPr>
              <w:jc w:val="center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10’</w:t>
            </w:r>
          </w:p>
        </w:tc>
        <w:tc>
          <w:tcPr>
            <w:tcW w:w="4915" w:type="dxa"/>
            <w:vAlign w:val="center"/>
          </w:tcPr>
          <w:p w14:paraId="073734AB" w14:textId="77777777" w:rsidR="001B1FE6" w:rsidRPr="00CD5B30" w:rsidRDefault="00CB6F8B" w:rsidP="006B4300">
            <w:pPr>
              <w:ind w:left="-4"/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b/>
                <w:sz w:val="20"/>
              </w:rPr>
              <w:t>Chiusura</w:t>
            </w:r>
          </w:p>
          <w:p w14:paraId="6BEC49CD" w14:textId="77777777" w:rsidR="001B1FE6" w:rsidRPr="00CD5B30" w:rsidRDefault="001B1FE6" w:rsidP="00AC0C9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Informa</w:t>
            </w:r>
            <w:r w:rsidR="00CB6F8B" w:rsidRPr="00CD5B30">
              <w:rPr>
                <w:rFonts w:ascii="Arial" w:hAnsi="Arial" w:cs="Arial"/>
                <w:sz w:val="20"/>
              </w:rPr>
              <w:t>z</w:t>
            </w:r>
            <w:r w:rsidRPr="00CD5B30">
              <w:rPr>
                <w:rFonts w:ascii="Arial" w:hAnsi="Arial" w:cs="Arial"/>
                <w:sz w:val="20"/>
              </w:rPr>
              <w:t>ion</w:t>
            </w:r>
            <w:r w:rsidR="00CB6F8B" w:rsidRPr="00CD5B30">
              <w:rPr>
                <w:rFonts w:ascii="Arial" w:hAnsi="Arial" w:cs="Arial"/>
                <w:sz w:val="20"/>
              </w:rPr>
              <w:t>i sulle possibilità di formazione e d’aggiornamento</w:t>
            </w:r>
          </w:p>
          <w:p w14:paraId="62D83AD3" w14:textId="77777777" w:rsidR="001B1FE6" w:rsidRPr="00CD5B30" w:rsidRDefault="001B1FE6" w:rsidP="00AC0C9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Informa</w:t>
            </w:r>
            <w:r w:rsidR="00CB6F8B" w:rsidRPr="00CD5B30">
              <w:rPr>
                <w:rFonts w:ascii="Arial" w:hAnsi="Arial" w:cs="Arial"/>
                <w:sz w:val="20"/>
              </w:rPr>
              <w:t>z</w:t>
            </w:r>
            <w:r w:rsidRPr="00CD5B30">
              <w:rPr>
                <w:rFonts w:ascii="Arial" w:hAnsi="Arial" w:cs="Arial"/>
                <w:sz w:val="20"/>
              </w:rPr>
              <w:t>ion</w:t>
            </w:r>
            <w:r w:rsidR="00CB6F8B" w:rsidRPr="00CD5B30">
              <w:rPr>
                <w:rFonts w:ascii="Arial" w:hAnsi="Arial" w:cs="Arial"/>
                <w:sz w:val="20"/>
              </w:rPr>
              <w:t>i sulla collaborazione con l’azienda forestale per i lavori di raccolta del legname nei boschi privati</w:t>
            </w:r>
          </w:p>
          <w:p w14:paraId="224916D4" w14:textId="6D74A167" w:rsidR="001B1FE6" w:rsidRPr="00CD5B30" w:rsidRDefault="001B1FE6" w:rsidP="00AC0C9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R</w:t>
            </w:r>
            <w:r w:rsidR="00CB6F8B" w:rsidRPr="00CD5B30">
              <w:rPr>
                <w:rFonts w:ascii="Arial" w:hAnsi="Arial" w:cs="Arial"/>
                <w:sz w:val="20"/>
              </w:rPr>
              <w:t>iscontri de</w:t>
            </w:r>
            <w:r w:rsidR="001C6794" w:rsidRPr="00CD5B30">
              <w:rPr>
                <w:rFonts w:ascii="Arial" w:hAnsi="Arial" w:cs="Arial"/>
                <w:sz w:val="20"/>
              </w:rPr>
              <w:t xml:space="preserve">lle persone </w:t>
            </w:r>
            <w:r w:rsidR="00CB6F8B" w:rsidRPr="00CD5B30">
              <w:rPr>
                <w:rFonts w:ascii="Arial" w:hAnsi="Arial" w:cs="Arial"/>
                <w:sz w:val="20"/>
              </w:rPr>
              <w:t>partecipanti</w:t>
            </w:r>
            <w:r w:rsidRPr="00CD5B30">
              <w:rPr>
                <w:rFonts w:ascii="Arial" w:hAnsi="Arial" w:cs="Arial"/>
                <w:sz w:val="20"/>
              </w:rPr>
              <w:t xml:space="preserve"> </w:t>
            </w:r>
          </w:p>
          <w:p w14:paraId="1C55AC83" w14:textId="2677182C" w:rsidR="001C6794" w:rsidRPr="00CD5B30" w:rsidRDefault="00AA6FC1" w:rsidP="00AC0C9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R</w:t>
            </w:r>
            <w:r w:rsidR="001C6794" w:rsidRPr="00CD5B30">
              <w:rPr>
                <w:rFonts w:ascii="Arial" w:hAnsi="Arial" w:cs="Arial"/>
                <w:sz w:val="20"/>
              </w:rPr>
              <w:t xml:space="preserve">iferimento a </w:t>
            </w:r>
            <w:hyperlink r:id="rId13" w:history="1">
              <w:r w:rsidR="001C6794" w:rsidRPr="00CD5B30">
                <w:rPr>
                  <w:rStyle w:val="Hyperlink"/>
                  <w:rFonts w:ascii="Arial" w:hAnsi="Arial" w:cs="Arial"/>
                  <w:sz w:val="20"/>
                </w:rPr>
                <w:t>www.co</w:t>
              </w:r>
              <w:r w:rsidR="001C6794" w:rsidRPr="00CD5B30">
                <w:rPr>
                  <w:rStyle w:val="Hyperlink"/>
                  <w:rFonts w:ascii="Arial" w:hAnsi="Arial" w:cs="Arial"/>
                  <w:sz w:val="20"/>
                </w:rPr>
                <w:t>r</w:t>
              </w:r>
              <w:r w:rsidR="001C6794" w:rsidRPr="00CD5B30">
                <w:rPr>
                  <w:rStyle w:val="Hyperlink"/>
                  <w:rFonts w:ascii="Arial" w:hAnsi="Arial" w:cs="Arial"/>
                  <w:sz w:val="20"/>
                </w:rPr>
                <w:t>siboscaioli.ch</w:t>
              </w:r>
            </w:hyperlink>
          </w:p>
        </w:tc>
        <w:tc>
          <w:tcPr>
            <w:tcW w:w="3309" w:type="dxa"/>
            <w:vAlign w:val="center"/>
          </w:tcPr>
          <w:p w14:paraId="2819C7EF" w14:textId="19BA098C" w:rsidR="001C6794" w:rsidRPr="00CD5B30" w:rsidRDefault="00CA5378" w:rsidP="001C6794">
            <w:pPr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Da c</w:t>
            </w:r>
            <w:r w:rsidR="001C6794" w:rsidRPr="00CD5B30">
              <w:rPr>
                <w:rFonts w:ascii="Arial" w:hAnsi="Arial" w:cs="Arial"/>
                <w:sz w:val="20"/>
              </w:rPr>
              <w:t>onsegna</w:t>
            </w:r>
            <w:r w:rsidRPr="00CD5B30">
              <w:rPr>
                <w:rFonts w:ascii="Arial" w:hAnsi="Arial" w:cs="Arial"/>
                <w:sz w:val="20"/>
              </w:rPr>
              <w:t>re</w:t>
            </w:r>
          </w:p>
          <w:p w14:paraId="1DC7DABC" w14:textId="54BED40E" w:rsidR="001B1FE6" w:rsidRPr="00CD5B30" w:rsidRDefault="00CD5B30" w:rsidP="00355199">
            <w:pPr>
              <w:numPr>
                <w:ilvl w:val="0"/>
                <w:numId w:val="9"/>
              </w:numPr>
              <w:tabs>
                <w:tab w:val="left" w:pos="1104"/>
              </w:tabs>
              <w:ind w:left="547" w:hanging="425"/>
              <w:rPr>
                <w:rFonts w:ascii="Arial" w:hAnsi="Arial" w:cs="Arial"/>
                <w:sz w:val="20"/>
              </w:rPr>
            </w:pPr>
            <w:r w:rsidRPr="00CD5B30">
              <w:rPr>
                <w:rFonts w:ascii="Arial" w:hAnsi="Arial" w:cs="Arial"/>
                <w:sz w:val="20"/>
              </w:rPr>
              <w:t>P</w:t>
            </w:r>
            <w:r w:rsidR="000606F3" w:rsidRPr="00CD5B30">
              <w:rPr>
                <w:rFonts w:ascii="Arial" w:hAnsi="Arial" w:cs="Arial"/>
                <w:sz w:val="20"/>
              </w:rPr>
              <w:t>ieghevole</w:t>
            </w:r>
            <w:r w:rsidR="001B1FE6" w:rsidRPr="00CD5B30">
              <w:rPr>
                <w:rFonts w:ascii="Arial" w:hAnsi="Arial" w:cs="Arial"/>
                <w:sz w:val="20"/>
              </w:rPr>
              <w:t xml:space="preserve"> </w:t>
            </w:r>
            <w:hyperlink r:id="rId14" w:history="1">
              <w:r w:rsidR="00355199" w:rsidRPr="00237BA8">
                <w:rPr>
                  <w:rStyle w:val="Hyperlink"/>
                  <w:rFonts w:ascii="Arial" w:hAnsi="Arial" w:cs="Arial"/>
                  <w:sz w:val="20"/>
                </w:rPr>
                <w:t>"Cors</w:t>
              </w:r>
              <w:r w:rsidR="00355199" w:rsidRPr="00237BA8">
                <w:rPr>
                  <w:rStyle w:val="Hyperlink"/>
                  <w:rFonts w:ascii="Arial" w:hAnsi="Arial" w:cs="Arial"/>
                  <w:sz w:val="20"/>
                </w:rPr>
                <w:t>i</w:t>
              </w:r>
              <w:r w:rsidR="00355199" w:rsidRPr="00237BA8">
                <w:rPr>
                  <w:rStyle w:val="Hyperlink"/>
                  <w:rFonts w:ascii="Arial" w:hAnsi="Arial" w:cs="Arial"/>
                  <w:sz w:val="20"/>
                </w:rPr>
                <w:t xml:space="preserve"> boscaioli”</w:t>
              </w:r>
            </w:hyperlink>
            <w:r w:rsidR="00355199" w:rsidRPr="00CD5B30">
              <w:rPr>
                <w:rFonts w:ascii="Arial" w:hAnsi="Arial" w:cs="Arial"/>
                <w:sz w:val="20"/>
              </w:rPr>
              <w:t xml:space="preserve"> </w:t>
            </w:r>
            <w:r w:rsidR="00355199">
              <w:rPr>
                <w:rFonts w:ascii="Arial" w:hAnsi="Arial" w:cs="Arial"/>
                <w:sz w:val="20"/>
              </w:rPr>
              <w:t>(</w:t>
            </w:r>
            <w:r w:rsidR="00094297" w:rsidRPr="00CD5B30">
              <w:rPr>
                <w:rFonts w:ascii="Arial" w:hAnsi="Arial" w:cs="Arial"/>
                <w:sz w:val="20"/>
              </w:rPr>
              <w:t>Lavori con la motosega e di raccolta del legname in tutta sicurezza nei boschi privati</w:t>
            </w:r>
            <w:r w:rsidR="00355199">
              <w:rPr>
                <w:rFonts w:ascii="Arial" w:hAnsi="Arial" w:cs="Arial"/>
                <w:sz w:val="20"/>
              </w:rPr>
              <w:t>)</w:t>
            </w:r>
            <w:r w:rsidR="00094297" w:rsidRPr="00CD5B30">
              <w:rPr>
                <w:rFonts w:ascii="Arial" w:hAnsi="Arial" w:cs="Arial"/>
                <w:sz w:val="20"/>
              </w:rPr>
              <w:t xml:space="preserve"> </w:t>
            </w:r>
          </w:p>
          <w:p w14:paraId="171F1A2B" w14:textId="51659A2D" w:rsidR="008E6E5A" w:rsidRPr="00CD5B30" w:rsidRDefault="00355199" w:rsidP="00355199">
            <w:pPr>
              <w:numPr>
                <w:ilvl w:val="0"/>
                <w:numId w:val="9"/>
              </w:numPr>
              <w:tabs>
                <w:tab w:val="left" w:pos="1104"/>
              </w:tabs>
              <w:ind w:left="54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Opuscolo </w:t>
            </w:r>
            <w:r w:rsidR="000606F3" w:rsidRPr="00CD5B30">
              <w:rPr>
                <w:rFonts w:ascii="Arial" w:hAnsi="Arial" w:cs="Arial"/>
                <w:sz w:val="20"/>
              </w:rPr>
              <w:t>“Professionisti nel proprio bosco”</w:t>
            </w:r>
            <w:r w:rsidR="001C6794" w:rsidRPr="00CD5B30">
              <w:rPr>
                <w:rFonts w:ascii="Arial" w:hAnsi="Arial" w:cs="Arial"/>
                <w:sz w:val="20"/>
              </w:rPr>
              <w:t xml:space="preserve"> </w:t>
            </w:r>
            <w:r w:rsidR="008E6E5A" w:rsidRPr="00CD5B30">
              <w:rPr>
                <w:rFonts w:ascii="Arial" w:hAnsi="Arial" w:cs="Arial"/>
                <w:sz w:val="20"/>
              </w:rPr>
              <w:t>(</w:t>
            </w:r>
            <w:hyperlink r:id="rId15" w:history="1">
              <w:r w:rsidR="00CB6F8B" w:rsidRPr="00355199">
                <w:rPr>
                  <w:rStyle w:val="Hyperlink"/>
                  <w:rFonts w:ascii="Arial" w:hAnsi="Arial" w:cs="Arial"/>
                  <w:sz w:val="20"/>
                </w:rPr>
                <w:t>Suva</w:t>
              </w:r>
              <w:r w:rsidR="00CD5B30" w:rsidRPr="00355199">
                <w:rPr>
                  <w:rStyle w:val="Hyperlink"/>
                  <w:rFonts w:ascii="Arial" w:hAnsi="Arial" w:cs="Arial"/>
                  <w:sz w:val="20"/>
                </w:rPr>
                <w:t> </w:t>
              </w:r>
              <w:r w:rsidR="008E6E5A" w:rsidRPr="00355199">
                <w:rPr>
                  <w:rStyle w:val="Hyperlink"/>
                  <w:rFonts w:ascii="Arial" w:hAnsi="Arial" w:cs="Arial"/>
                  <w:sz w:val="20"/>
                </w:rPr>
                <w:t>44069</w:t>
              </w:r>
            </w:hyperlink>
            <w:r w:rsidR="008E6E5A" w:rsidRPr="00CD5B30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6F405B2D" w14:textId="77777777" w:rsidR="005813D8" w:rsidRPr="00CD5B30" w:rsidRDefault="005813D8" w:rsidP="008F7965">
      <w:pPr>
        <w:spacing w:after="100" w:afterAutospacing="1"/>
        <w:rPr>
          <w:rFonts w:ascii="Arial" w:hAnsi="Arial" w:cs="Arial"/>
        </w:rPr>
      </w:pPr>
    </w:p>
    <w:sectPr w:rsidR="005813D8" w:rsidRPr="00CD5B30" w:rsidSect="00355199">
      <w:headerReference w:type="default" r:id="rId16"/>
      <w:footerReference w:type="even" r:id="rId17"/>
      <w:footerReference w:type="default" r:id="rId1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E63D" w14:textId="77777777" w:rsidR="00A95E4B" w:rsidRDefault="00A95E4B">
      <w:r>
        <w:separator/>
      </w:r>
    </w:p>
  </w:endnote>
  <w:endnote w:type="continuationSeparator" w:id="0">
    <w:p w14:paraId="1D009AF0" w14:textId="77777777" w:rsidR="00A95E4B" w:rsidRDefault="00A9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CF1C" w14:textId="77777777" w:rsidR="00ED7A83" w:rsidRDefault="00ED7A83" w:rsidP="00BE26B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74138D" w14:textId="77777777" w:rsidR="00ED7A83" w:rsidRDefault="00ED7A83" w:rsidP="00D3247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4CC" w14:textId="77777777" w:rsidR="00ED7A83" w:rsidRPr="00355199" w:rsidRDefault="00ED7A83" w:rsidP="00355199">
    <w:pPr>
      <w:pStyle w:val="Fuzeile"/>
      <w:framePr w:wrap="around" w:vAnchor="text" w:hAnchor="margin" w:xAlign="right" w:y="1"/>
      <w:ind w:right="-724"/>
      <w:rPr>
        <w:rStyle w:val="Seitenzahl"/>
        <w:rFonts w:ascii="Arial" w:hAnsi="Arial" w:cs="Arial"/>
        <w:sz w:val="18"/>
        <w:szCs w:val="18"/>
      </w:rPr>
    </w:pPr>
    <w:r w:rsidRPr="00355199">
      <w:rPr>
        <w:rStyle w:val="Seitenzahl"/>
        <w:rFonts w:ascii="Arial" w:hAnsi="Arial" w:cs="Arial"/>
        <w:sz w:val="18"/>
        <w:szCs w:val="18"/>
      </w:rPr>
      <w:fldChar w:fldCharType="begin"/>
    </w:r>
    <w:r w:rsidRPr="00355199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355199">
      <w:rPr>
        <w:rStyle w:val="Seitenzahl"/>
        <w:rFonts w:ascii="Arial" w:hAnsi="Arial" w:cs="Arial"/>
        <w:sz w:val="18"/>
        <w:szCs w:val="18"/>
      </w:rPr>
      <w:fldChar w:fldCharType="separate"/>
    </w:r>
    <w:r w:rsidR="009E35BD" w:rsidRPr="00355199">
      <w:rPr>
        <w:rStyle w:val="Seitenzahl"/>
        <w:rFonts w:ascii="Arial" w:hAnsi="Arial" w:cs="Arial"/>
        <w:noProof/>
        <w:sz w:val="18"/>
        <w:szCs w:val="18"/>
      </w:rPr>
      <w:t>2</w:t>
    </w:r>
    <w:r w:rsidRPr="00355199">
      <w:rPr>
        <w:rStyle w:val="Seitenzahl"/>
        <w:rFonts w:ascii="Arial" w:hAnsi="Arial" w:cs="Arial"/>
        <w:sz w:val="18"/>
        <w:szCs w:val="18"/>
      </w:rPr>
      <w:fldChar w:fldCharType="end"/>
    </w:r>
  </w:p>
  <w:p w14:paraId="0345D8CD" w14:textId="6B331D59" w:rsidR="00ED7A83" w:rsidRPr="00AA6FC1" w:rsidRDefault="008F7965" w:rsidP="00355199">
    <w:pPr>
      <w:pStyle w:val="Fuzeile"/>
      <w:pBdr>
        <w:top w:val="single" w:sz="4" w:space="1" w:color="auto"/>
      </w:pBdr>
      <w:tabs>
        <w:tab w:val="clear" w:pos="9072"/>
        <w:tab w:val="right" w:pos="8931"/>
      </w:tabs>
      <w:ind w:right="-144"/>
      <w:rPr>
        <w:rFonts w:ascii="Arial" w:hAnsi="Arial" w:cs="Arial"/>
        <w:sz w:val="18"/>
        <w:szCs w:val="18"/>
      </w:rPr>
    </w:pPr>
    <w:r w:rsidRPr="00AA6FC1">
      <w:rPr>
        <w:rFonts w:ascii="Arial" w:hAnsi="Arial" w:cs="Arial"/>
        <w:sz w:val="18"/>
        <w:szCs w:val="18"/>
      </w:rPr>
      <w:t>AGAS “</w:t>
    </w:r>
    <w:r w:rsidR="001778F6" w:rsidRPr="00AA6FC1">
      <w:rPr>
        <w:rFonts w:ascii="Arial" w:hAnsi="Arial" w:cs="Arial"/>
        <w:sz w:val="18"/>
        <w:szCs w:val="18"/>
      </w:rPr>
      <w:t>Informazioni in materia di sicurezza sul lavoro nei boschi privati"</w:t>
    </w:r>
    <w:r w:rsidR="00024B2F" w:rsidRPr="00AA6FC1">
      <w:rPr>
        <w:rFonts w:ascii="Arial" w:hAnsi="Arial" w:cs="Arial"/>
        <w:sz w:val="18"/>
        <w:szCs w:val="18"/>
      </w:rPr>
      <w:t xml:space="preserve"> / </w:t>
    </w:r>
    <w:r w:rsidRPr="00AA6FC1">
      <w:rPr>
        <w:rFonts w:ascii="Arial" w:hAnsi="Arial" w:cs="Arial"/>
        <w:sz w:val="18"/>
        <w:szCs w:val="18"/>
      </w:rPr>
      <w:t>2018 Markus Ottiger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419C0" w14:textId="77777777" w:rsidR="00A95E4B" w:rsidRDefault="00A95E4B">
      <w:r>
        <w:separator/>
      </w:r>
    </w:p>
  </w:footnote>
  <w:footnote w:type="continuationSeparator" w:id="0">
    <w:p w14:paraId="114337E6" w14:textId="77777777" w:rsidR="00A95E4B" w:rsidRDefault="00A9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11D39" w14:textId="17A648D6" w:rsidR="00237BA8" w:rsidRPr="00237BA8" w:rsidRDefault="001778F6" w:rsidP="00237BA8">
    <w:pPr>
      <w:pBdr>
        <w:bottom w:val="single" w:sz="12" w:space="1" w:color="auto"/>
      </w:pBdr>
      <w:rPr>
        <w:rFonts w:ascii="Arial" w:hAnsi="Arial" w:cs="Arial"/>
        <w:sz w:val="10"/>
        <w:szCs w:val="10"/>
      </w:rPr>
    </w:pPr>
    <w:r>
      <w:rPr>
        <w:rFonts w:ascii="Arial" w:hAnsi="Arial" w:cs="Arial"/>
        <w:sz w:val="22"/>
        <w:szCs w:val="22"/>
      </w:rPr>
      <w:t>G</w:t>
    </w:r>
    <w:r w:rsidRPr="001778F6">
      <w:rPr>
        <w:rFonts w:ascii="Arial" w:hAnsi="Arial" w:cs="Arial"/>
        <w:sz w:val="22"/>
        <w:szCs w:val="22"/>
      </w:rPr>
      <w:t>ruppo Sicurezza sul lavoro per persone non qualificate nei lavori forestali (AGAS)</w:t>
    </w:r>
    <w:r w:rsidR="00237BA8">
      <w:rPr>
        <w:rFonts w:ascii="Arial" w:hAnsi="Arial" w:cs="Arial"/>
        <w:sz w:val="22"/>
        <w:szCs w:val="22"/>
      </w:rPr>
      <w:br/>
    </w:r>
  </w:p>
  <w:p w14:paraId="458F8290" w14:textId="77777777" w:rsidR="000E40EA" w:rsidRDefault="000E40EA" w:rsidP="00237BA8">
    <w:pPr>
      <w:rPr>
        <w:rFonts w:ascii="Arial" w:hAnsi="Arial" w:cs="Arial"/>
        <w:sz w:val="10"/>
        <w:szCs w:val="10"/>
      </w:rPr>
    </w:pPr>
  </w:p>
  <w:p w14:paraId="1B564622" w14:textId="6E6576E8" w:rsidR="00237BA8" w:rsidRPr="00A47B2F" w:rsidRDefault="00237BA8" w:rsidP="00237BA8">
    <w:pPr>
      <w:rPr>
        <w:rFonts w:ascii="Arial" w:hAnsi="Arial" w:cs="Arial"/>
        <w:sz w:val="22"/>
        <w:szCs w:val="22"/>
      </w:rPr>
    </w:pPr>
    <w:r w:rsidRPr="00A47B2F">
      <w:rPr>
        <w:rFonts w:ascii="Arial" w:hAnsi="Arial" w:cs="Arial"/>
        <w:sz w:val="22"/>
        <w:szCs w:val="22"/>
      </w:rPr>
      <w:t>Lavori con la motosega e di raccolta del legname in tutta sicurezza nei boschi privati</w:t>
    </w:r>
  </w:p>
  <w:p w14:paraId="544BAA25" w14:textId="174A67BA" w:rsidR="00A43FE6" w:rsidRPr="00237BA8" w:rsidRDefault="00A43FE6" w:rsidP="00237BA8">
    <w:pPr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D3620"/>
    <w:multiLevelType w:val="hybridMultilevel"/>
    <w:tmpl w:val="60865E0C"/>
    <w:lvl w:ilvl="0" w:tplc="04070001">
      <w:start w:val="16"/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12CA752E"/>
    <w:multiLevelType w:val="hybridMultilevel"/>
    <w:tmpl w:val="87D6830A"/>
    <w:lvl w:ilvl="0" w:tplc="04070001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265"/>
    <w:multiLevelType w:val="hybridMultilevel"/>
    <w:tmpl w:val="03FE99E8"/>
    <w:lvl w:ilvl="0" w:tplc="08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734E3"/>
    <w:multiLevelType w:val="hybridMultilevel"/>
    <w:tmpl w:val="D17AAC4E"/>
    <w:lvl w:ilvl="0" w:tplc="71729F1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491"/>
    <w:multiLevelType w:val="hybridMultilevel"/>
    <w:tmpl w:val="B3AE9758"/>
    <w:lvl w:ilvl="0" w:tplc="04070001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3FB2"/>
    <w:multiLevelType w:val="singleLevel"/>
    <w:tmpl w:val="04070001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FD7B0D"/>
    <w:multiLevelType w:val="hybridMultilevel"/>
    <w:tmpl w:val="C82E1E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B53F29"/>
    <w:multiLevelType w:val="hybridMultilevel"/>
    <w:tmpl w:val="B6D46F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515E3"/>
    <w:multiLevelType w:val="hybridMultilevel"/>
    <w:tmpl w:val="A92C8E70"/>
    <w:lvl w:ilvl="0" w:tplc="04070001">
      <w:start w:val="16"/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06"/>
    <w:rsid w:val="00021C09"/>
    <w:rsid w:val="00024B2F"/>
    <w:rsid w:val="00033EB2"/>
    <w:rsid w:val="00045888"/>
    <w:rsid w:val="000606F3"/>
    <w:rsid w:val="000638D6"/>
    <w:rsid w:val="00084E93"/>
    <w:rsid w:val="00094297"/>
    <w:rsid w:val="000A5654"/>
    <w:rsid w:val="000C4CB8"/>
    <w:rsid w:val="000E01BE"/>
    <w:rsid w:val="000E40EA"/>
    <w:rsid w:val="000E5171"/>
    <w:rsid w:val="000E5DD3"/>
    <w:rsid w:val="000E631D"/>
    <w:rsid w:val="000E7A85"/>
    <w:rsid w:val="000F683B"/>
    <w:rsid w:val="00104217"/>
    <w:rsid w:val="001052A0"/>
    <w:rsid w:val="0011110F"/>
    <w:rsid w:val="001152C8"/>
    <w:rsid w:val="001161CB"/>
    <w:rsid w:val="00147E4D"/>
    <w:rsid w:val="00152768"/>
    <w:rsid w:val="0017336C"/>
    <w:rsid w:val="00176942"/>
    <w:rsid w:val="00176A58"/>
    <w:rsid w:val="001778F6"/>
    <w:rsid w:val="0017795F"/>
    <w:rsid w:val="001826CB"/>
    <w:rsid w:val="00196E88"/>
    <w:rsid w:val="001A1C06"/>
    <w:rsid w:val="001A28F9"/>
    <w:rsid w:val="001B1FE6"/>
    <w:rsid w:val="001C6794"/>
    <w:rsid w:val="001F3D38"/>
    <w:rsid w:val="00226ECF"/>
    <w:rsid w:val="0023402A"/>
    <w:rsid w:val="00237BA8"/>
    <w:rsid w:val="002550D2"/>
    <w:rsid w:val="00267588"/>
    <w:rsid w:val="00271B0A"/>
    <w:rsid w:val="00276216"/>
    <w:rsid w:val="00276C3E"/>
    <w:rsid w:val="002877B1"/>
    <w:rsid w:val="002918C7"/>
    <w:rsid w:val="0029306C"/>
    <w:rsid w:val="00294F8E"/>
    <w:rsid w:val="002B366D"/>
    <w:rsid w:val="002C7F82"/>
    <w:rsid w:val="002D3A3C"/>
    <w:rsid w:val="002D7333"/>
    <w:rsid w:val="00312F31"/>
    <w:rsid w:val="00313AFC"/>
    <w:rsid w:val="0031725F"/>
    <w:rsid w:val="0032224E"/>
    <w:rsid w:val="00334A4C"/>
    <w:rsid w:val="00345966"/>
    <w:rsid w:val="00355199"/>
    <w:rsid w:val="00356749"/>
    <w:rsid w:val="00371FA0"/>
    <w:rsid w:val="003867F5"/>
    <w:rsid w:val="00390554"/>
    <w:rsid w:val="00397B14"/>
    <w:rsid w:val="003A7BDF"/>
    <w:rsid w:val="003B64BE"/>
    <w:rsid w:val="003D1843"/>
    <w:rsid w:val="003D5171"/>
    <w:rsid w:val="003F5B19"/>
    <w:rsid w:val="003F5C6E"/>
    <w:rsid w:val="004005C2"/>
    <w:rsid w:val="004149F3"/>
    <w:rsid w:val="0041733D"/>
    <w:rsid w:val="00424D6F"/>
    <w:rsid w:val="00425960"/>
    <w:rsid w:val="004316EE"/>
    <w:rsid w:val="00436097"/>
    <w:rsid w:val="0044197D"/>
    <w:rsid w:val="00441F69"/>
    <w:rsid w:val="004442C7"/>
    <w:rsid w:val="004463B3"/>
    <w:rsid w:val="004666B7"/>
    <w:rsid w:val="00485D6C"/>
    <w:rsid w:val="004A6CED"/>
    <w:rsid w:val="004C3799"/>
    <w:rsid w:val="004E3269"/>
    <w:rsid w:val="00510FF2"/>
    <w:rsid w:val="005151D1"/>
    <w:rsid w:val="005152A4"/>
    <w:rsid w:val="005224D7"/>
    <w:rsid w:val="005407CC"/>
    <w:rsid w:val="00547438"/>
    <w:rsid w:val="005507C9"/>
    <w:rsid w:val="005614E3"/>
    <w:rsid w:val="005722F8"/>
    <w:rsid w:val="005813D8"/>
    <w:rsid w:val="005823E6"/>
    <w:rsid w:val="00585796"/>
    <w:rsid w:val="005947BC"/>
    <w:rsid w:val="005974FC"/>
    <w:rsid w:val="005A4828"/>
    <w:rsid w:val="005A68A5"/>
    <w:rsid w:val="005B1A3D"/>
    <w:rsid w:val="005B67F8"/>
    <w:rsid w:val="005B7A89"/>
    <w:rsid w:val="005C339F"/>
    <w:rsid w:val="005D1875"/>
    <w:rsid w:val="005D4764"/>
    <w:rsid w:val="005F06AA"/>
    <w:rsid w:val="005F1920"/>
    <w:rsid w:val="005F2D79"/>
    <w:rsid w:val="005F65D4"/>
    <w:rsid w:val="006017E4"/>
    <w:rsid w:val="00603C47"/>
    <w:rsid w:val="00604BDF"/>
    <w:rsid w:val="006054D3"/>
    <w:rsid w:val="006425F9"/>
    <w:rsid w:val="00650888"/>
    <w:rsid w:val="00664C1E"/>
    <w:rsid w:val="0066628C"/>
    <w:rsid w:val="006758B2"/>
    <w:rsid w:val="0067717B"/>
    <w:rsid w:val="00681909"/>
    <w:rsid w:val="006838B5"/>
    <w:rsid w:val="0069227B"/>
    <w:rsid w:val="006A192A"/>
    <w:rsid w:val="006B2858"/>
    <w:rsid w:val="006B4300"/>
    <w:rsid w:val="006C28FD"/>
    <w:rsid w:val="006C30AE"/>
    <w:rsid w:val="006C4F5B"/>
    <w:rsid w:val="006D3392"/>
    <w:rsid w:val="006D5BB9"/>
    <w:rsid w:val="006E112E"/>
    <w:rsid w:val="006E3248"/>
    <w:rsid w:val="00700456"/>
    <w:rsid w:val="00717107"/>
    <w:rsid w:val="00717F37"/>
    <w:rsid w:val="00737873"/>
    <w:rsid w:val="00746835"/>
    <w:rsid w:val="007563C5"/>
    <w:rsid w:val="0075721E"/>
    <w:rsid w:val="00761C34"/>
    <w:rsid w:val="007840B7"/>
    <w:rsid w:val="00785F1F"/>
    <w:rsid w:val="0079681B"/>
    <w:rsid w:val="007A49D5"/>
    <w:rsid w:val="007A79E5"/>
    <w:rsid w:val="007A7CF0"/>
    <w:rsid w:val="007C670B"/>
    <w:rsid w:val="007D28AA"/>
    <w:rsid w:val="007D2AA0"/>
    <w:rsid w:val="007E6C2A"/>
    <w:rsid w:val="007F0C06"/>
    <w:rsid w:val="008026D3"/>
    <w:rsid w:val="008100D0"/>
    <w:rsid w:val="008138DB"/>
    <w:rsid w:val="0081779D"/>
    <w:rsid w:val="00822D10"/>
    <w:rsid w:val="00831DD5"/>
    <w:rsid w:val="00831E42"/>
    <w:rsid w:val="008420FB"/>
    <w:rsid w:val="00857891"/>
    <w:rsid w:val="00860150"/>
    <w:rsid w:val="00866D38"/>
    <w:rsid w:val="008920DA"/>
    <w:rsid w:val="00897ED7"/>
    <w:rsid w:val="008B7016"/>
    <w:rsid w:val="008E6E5A"/>
    <w:rsid w:val="008F4D4B"/>
    <w:rsid w:val="008F7965"/>
    <w:rsid w:val="00904E6C"/>
    <w:rsid w:val="009169F5"/>
    <w:rsid w:val="00923FBA"/>
    <w:rsid w:val="00946D67"/>
    <w:rsid w:val="009548F4"/>
    <w:rsid w:val="009567D8"/>
    <w:rsid w:val="00965312"/>
    <w:rsid w:val="009677D5"/>
    <w:rsid w:val="009766E5"/>
    <w:rsid w:val="009768BC"/>
    <w:rsid w:val="0099057E"/>
    <w:rsid w:val="009918EA"/>
    <w:rsid w:val="0099592B"/>
    <w:rsid w:val="00995B70"/>
    <w:rsid w:val="009A2A48"/>
    <w:rsid w:val="009B3BE4"/>
    <w:rsid w:val="009B44F6"/>
    <w:rsid w:val="009B59EB"/>
    <w:rsid w:val="009C4D0E"/>
    <w:rsid w:val="009C6EA5"/>
    <w:rsid w:val="009D3508"/>
    <w:rsid w:val="009D5897"/>
    <w:rsid w:val="009D65CB"/>
    <w:rsid w:val="009E32DB"/>
    <w:rsid w:val="009E35BD"/>
    <w:rsid w:val="009F3BF4"/>
    <w:rsid w:val="00A022C1"/>
    <w:rsid w:val="00A044A7"/>
    <w:rsid w:val="00A43FE6"/>
    <w:rsid w:val="00A47B2F"/>
    <w:rsid w:val="00A47DC7"/>
    <w:rsid w:val="00A5006E"/>
    <w:rsid w:val="00A56098"/>
    <w:rsid w:val="00A7250A"/>
    <w:rsid w:val="00A80A5A"/>
    <w:rsid w:val="00A95E4B"/>
    <w:rsid w:val="00AA6FC1"/>
    <w:rsid w:val="00AC0446"/>
    <w:rsid w:val="00AC0C9D"/>
    <w:rsid w:val="00AC7F27"/>
    <w:rsid w:val="00AD5C5F"/>
    <w:rsid w:val="00AE1B09"/>
    <w:rsid w:val="00B3101A"/>
    <w:rsid w:val="00B337E9"/>
    <w:rsid w:val="00B5264A"/>
    <w:rsid w:val="00B83DCF"/>
    <w:rsid w:val="00BA2012"/>
    <w:rsid w:val="00BA390A"/>
    <w:rsid w:val="00BA5735"/>
    <w:rsid w:val="00BC4089"/>
    <w:rsid w:val="00BD6FBD"/>
    <w:rsid w:val="00BE26BF"/>
    <w:rsid w:val="00C40EA2"/>
    <w:rsid w:val="00C64677"/>
    <w:rsid w:val="00C65DB6"/>
    <w:rsid w:val="00C70A52"/>
    <w:rsid w:val="00C94C8D"/>
    <w:rsid w:val="00C96DDD"/>
    <w:rsid w:val="00CA0AB4"/>
    <w:rsid w:val="00CA5378"/>
    <w:rsid w:val="00CB6F8B"/>
    <w:rsid w:val="00CD4D5B"/>
    <w:rsid w:val="00CD5B30"/>
    <w:rsid w:val="00CF07A6"/>
    <w:rsid w:val="00D0218E"/>
    <w:rsid w:val="00D20267"/>
    <w:rsid w:val="00D32479"/>
    <w:rsid w:val="00D52DB4"/>
    <w:rsid w:val="00D613F5"/>
    <w:rsid w:val="00D64535"/>
    <w:rsid w:val="00D71823"/>
    <w:rsid w:val="00D7421F"/>
    <w:rsid w:val="00D86563"/>
    <w:rsid w:val="00D91CAA"/>
    <w:rsid w:val="00DA44FA"/>
    <w:rsid w:val="00DA645D"/>
    <w:rsid w:val="00DC1866"/>
    <w:rsid w:val="00DC3C83"/>
    <w:rsid w:val="00DC4612"/>
    <w:rsid w:val="00DC7191"/>
    <w:rsid w:val="00E03231"/>
    <w:rsid w:val="00E03E48"/>
    <w:rsid w:val="00E11AC9"/>
    <w:rsid w:val="00E20B9F"/>
    <w:rsid w:val="00E43C71"/>
    <w:rsid w:val="00E50CA7"/>
    <w:rsid w:val="00E55EC9"/>
    <w:rsid w:val="00E621D4"/>
    <w:rsid w:val="00E622B1"/>
    <w:rsid w:val="00EA570C"/>
    <w:rsid w:val="00EB7F8E"/>
    <w:rsid w:val="00EC00BE"/>
    <w:rsid w:val="00ED7A83"/>
    <w:rsid w:val="00EE7359"/>
    <w:rsid w:val="00EF11CD"/>
    <w:rsid w:val="00EF783E"/>
    <w:rsid w:val="00F06259"/>
    <w:rsid w:val="00F13779"/>
    <w:rsid w:val="00F26FC2"/>
    <w:rsid w:val="00F34342"/>
    <w:rsid w:val="00F66ADF"/>
    <w:rsid w:val="00F8570B"/>
    <w:rsid w:val="00F901C1"/>
    <w:rsid w:val="00F91906"/>
    <w:rsid w:val="00F9448A"/>
    <w:rsid w:val="00FA37D6"/>
    <w:rsid w:val="00FB08DC"/>
    <w:rsid w:val="00FB7818"/>
    <w:rsid w:val="00FC37AB"/>
    <w:rsid w:val="00FD1464"/>
    <w:rsid w:val="00FF0CD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267C5D"/>
  <w15:chartTrackingRefBased/>
  <w15:docId w15:val="{11F19FF7-9C85-429A-8B75-91568D19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de-DE"/>
    </w:rPr>
  </w:style>
  <w:style w:type="paragraph" w:styleId="berschrift2">
    <w:name w:val="heading 2"/>
    <w:basedOn w:val="Standard"/>
    <w:next w:val="Standard"/>
    <w:qFormat/>
    <w:rsid w:val="006017E4"/>
    <w:pPr>
      <w:keepNext/>
      <w:outlineLvl w:val="1"/>
    </w:pPr>
    <w:rPr>
      <w:rFonts w:ascii="Arial" w:hAnsi="Arial"/>
      <w:b/>
      <w:sz w:val="4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D350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247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2479"/>
  </w:style>
  <w:style w:type="paragraph" w:styleId="Kopfzeile">
    <w:name w:val="header"/>
    <w:basedOn w:val="Standard"/>
    <w:rsid w:val="004A6CE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D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B3101A"/>
    <w:rPr>
      <w:sz w:val="16"/>
      <w:szCs w:val="16"/>
    </w:rPr>
  </w:style>
  <w:style w:type="paragraph" w:styleId="Kommentartext">
    <w:name w:val="annotation text"/>
    <w:basedOn w:val="Standard"/>
    <w:semiHidden/>
    <w:rsid w:val="00B3101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101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A53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3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5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c.ch/it/corsi-di-taglio/sicurezza-nei-boschi-privati/" TargetMode="External"/><Relationship Id="rId13" Type="http://schemas.openxmlformats.org/officeDocument/2006/relationships/hyperlink" Target="https://www.codoc.ch/it/corsi-di-taglio/per-quali-motivi-seguire-corsi-di-perfezionament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doc.ch/fileadmin/files/Dokumente/Holzerkurse/GZD2_Flyer_sichere_arbeiten_im_Privatwald_v13_I.pdf" TargetMode="External"/><Relationship Id="rId12" Type="http://schemas.openxmlformats.org/officeDocument/2006/relationships/hyperlink" Target="https://www.suva.ch/88217/1.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va.ch/55029.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va.ch/44069.i" TargetMode="External"/><Relationship Id="rId10" Type="http://schemas.openxmlformats.org/officeDocument/2006/relationships/hyperlink" Target="https://www.suva.ch/84034.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va.ch/44011.i" TargetMode="External"/><Relationship Id="rId14" Type="http://schemas.openxmlformats.org/officeDocument/2006/relationships/hyperlink" Target="https://www.codoc.ch/fileadmin/files/Dokumente/Holzerkurse/GZD2_Flyer_sichere_arbeiten_im_Privatwald_v13_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Veranstaltungen mit Mobi</vt:lpstr>
      <vt:lpstr>Veranstaltungen mit Mobi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mit Mobi</dc:title>
  <dc:subject/>
  <dc:creator>Markus Ottiger</dc:creator>
  <cp:keywords/>
  <dc:description/>
  <cp:lastModifiedBy>Nataša Plesničar</cp:lastModifiedBy>
  <cp:revision>5</cp:revision>
  <cp:lastPrinted>2010-08-16T16:06:00Z</cp:lastPrinted>
  <dcterms:created xsi:type="dcterms:W3CDTF">2021-03-12T15:39:00Z</dcterms:created>
  <dcterms:modified xsi:type="dcterms:W3CDTF">2021-03-12T16:32:00Z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COO.2002.100.7.4459068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</Properties>
</file>