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4FF4" w14:textId="77777777" w:rsidR="00B27213" w:rsidRPr="00A335FC" w:rsidRDefault="00B27213">
      <w:pPr>
        <w:rPr>
          <w:rFonts w:asciiTheme="minorHAnsi" w:hAnsiTheme="minorHAnsi" w:cstheme="minorHAnsi"/>
          <w:color w:val="auto"/>
        </w:rPr>
      </w:pPr>
    </w:p>
    <w:p w14:paraId="2E40FFF6" w14:textId="77777777" w:rsidR="00B27213" w:rsidRPr="00A335FC" w:rsidRDefault="00B27213">
      <w:pPr>
        <w:rPr>
          <w:rFonts w:asciiTheme="minorHAnsi" w:hAnsiTheme="minorHAnsi" w:cstheme="minorHAnsi"/>
          <w:color w:val="auto"/>
        </w:rPr>
      </w:pPr>
    </w:p>
    <w:p w14:paraId="0EA83C50" w14:textId="77777777" w:rsidR="00B27213" w:rsidRPr="00A335FC" w:rsidRDefault="00B27213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335FC">
        <w:rPr>
          <w:rFonts w:asciiTheme="minorHAnsi" w:hAnsiTheme="minorHAnsi" w:cstheme="minorHAnsi"/>
          <w:b/>
          <w:color w:val="auto"/>
          <w:sz w:val="28"/>
          <w:szCs w:val="28"/>
          <w:lang w:val="fr-CH"/>
        </w:rPr>
        <w:t>Notice sur l’équipement minimum de l’entreprise formatrice</w:t>
      </w:r>
    </w:p>
    <w:p w14:paraId="671E8886" w14:textId="77777777" w:rsidR="00B27213" w:rsidRPr="00A335FC" w:rsidRDefault="00B27213">
      <w:pPr>
        <w:rPr>
          <w:rFonts w:asciiTheme="minorHAnsi" w:hAnsiTheme="minorHAnsi" w:cstheme="minorHAnsi"/>
          <w:color w:val="auto"/>
        </w:rPr>
      </w:pPr>
    </w:p>
    <w:p w14:paraId="1968771D" w14:textId="77777777" w:rsidR="00B27213" w:rsidRPr="00A335FC" w:rsidRDefault="00B27213" w:rsidP="00B27213">
      <w:pPr>
        <w:spacing w:after="240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 xml:space="preserve">Pour la formation initiale de </w:t>
      </w:r>
      <w:r w:rsidRPr="00A335FC">
        <w:rPr>
          <w:rFonts w:asciiTheme="minorHAnsi" w:hAnsiTheme="minorHAnsi" w:cstheme="minorHAnsi"/>
          <w:bCs/>
          <w:lang w:val="fr-CH"/>
        </w:rPr>
        <w:t>forestière</w:t>
      </w:r>
      <w:r w:rsidRPr="00A335FC">
        <w:rPr>
          <w:rFonts w:asciiTheme="minorHAnsi" w:hAnsiTheme="minorHAnsi" w:cstheme="minorHAnsi"/>
          <w:lang w:val="fr-CH"/>
        </w:rPr>
        <w:t>-bûcheronne</w:t>
      </w:r>
      <w:r w:rsidRPr="00A335FC">
        <w:rPr>
          <w:rFonts w:asciiTheme="minorHAnsi" w:hAnsiTheme="minorHAnsi" w:cstheme="minorHAnsi"/>
          <w:color w:val="auto"/>
          <w:lang w:val="fr-CH"/>
        </w:rPr>
        <w:t xml:space="preserve"> / forestier-bûcheron, l’entreprise chargée de la formation pratique doit disposer au moins de l’équipement suivant :</w:t>
      </w:r>
    </w:p>
    <w:p w14:paraId="57AE65BB" w14:textId="77777777" w:rsidR="00B27213" w:rsidRPr="00A335FC" w:rsidRDefault="00247C19" w:rsidP="00B27213">
      <w:pPr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>É</w:t>
      </w:r>
      <w:r w:rsidR="00B27213" w:rsidRPr="00A335FC">
        <w:rPr>
          <w:rFonts w:asciiTheme="minorHAnsi" w:hAnsiTheme="minorHAnsi" w:cstheme="minorHAnsi"/>
          <w:color w:val="auto"/>
          <w:lang w:val="fr-CH"/>
        </w:rPr>
        <w:t xml:space="preserve">quipement d’entreprise moderne à l’intention du personnel (vestiaire, toilettes, </w:t>
      </w:r>
      <w:r w:rsidRPr="00A335FC">
        <w:rPr>
          <w:rFonts w:asciiTheme="minorHAnsi" w:hAnsiTheme="minorHAnsi" w:cstheme="minorHAnsi"/>
          <w:color w:val="auto"/>
          <w:lang w:val="fr-CH"/>
        </w:rPr>
        <w:t xml:space="preserve">salle commune </w:t>
      </w:r>
      <w:proofErr w:type="spellStart"/>
      <w:r w:rsidRPr="00A335FC">
        <w:rPr>
          <w:rFonts w:asciiTheme="minorHAnsi" w:hAnsiTheme="minorHAnsi" w:cstheme="minorHAnsi"/>
          <w:color w:val="auto"/>
          <w:lang w:val="fr-CH"/>
        </w:rPr>
        <w:t>chauffable</w:t>
      </w:r>
      <w:proofErr w:type="spellEnd"/>
      <w:r w:rsidR="00B27213" w:rsidRPr="00A335FC">
        <w:rPr>
          <w:rFonts w:asciiTheme="minorHAnsi" w:hAnsiTheme="minorHAnsi" w:cstheme="minorHAnsi"/>
          <w:color w:val="auto"/>
          <w:lang w:val="fr-CH"/>
        </w:rPr>
        <w:t>, etc.)</w:t>
      </w:r>
    </w:p>
    <w:p w14:paraId="58819ABD" w14:textId="77777777" w:rsidR="00B27213" w:rsidRPr="00A335FC" w:rsidRDefault="00B27213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>Local abrité pour les travaux en cas d’intempéries</w:t>
      </w:r>
    </w:p>
    <w:p w14:paraId="7F1A1C66" w14:textId="77777777" w:rsidR="00B27213" w:rsidRPr="00A335FC" w:rsidRDefault="00B27213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 xml:space="preserve">Abri pouvant être chauffé au besoin pour le personnel occupé en forêt </w:t>
      </w:r>
      <w:r w:rsidRPr="00A335FC">
        <w:rPr>
          <w:rFonts w:asciiTheme="minorHAnsi" w:hAnsiTheme="minorHAnsi" w:cstheme="minorHAnsi"/>
          <w:color w:val="auto"/>
          <w:lang w:val="fr-CH"/>
        </w:rPr>
        <w:br/>
        <w:t>(p. ex. roulotte, conteneur, cabane)</w:t>
      </w:r>
    </w:p>
    <w:p w14:paraId="27C069CB" w14:textId="77777777" w:rsidR="00B27213" w:rsidRPr="00A335FC" w:rsidRDefault="00B27213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 xml:space="preserve">Véhicule de débardage (avec treuil) ou câble-grue (mobile ou conventionnel), </w:t>
      </w:r>
      <w:proofErr w:type="gramStart"/>
      <w:r w:rsidRPr="00A335FC">
        <w:rPr>
          <w:rFonts w:asciiTheme="minorHAnsi" w:hAnsiTheme="minorHAnsi" w:cstheme="minorHAnsi"/>
          <w:color w:val="auto"/>
          <w:lang w:val="fr-CH"/>
        </w:rPr>
        <w:t>propriété</w:t>
      </w:r>
      <w:proofErr w:type="gramEnd"/>
      <w:r w:rsidRPr="00A335FC">
        <w:rPr>
          <w:rFonts w:asciiTheme="minorHAnsi" w:hAnsiTheme="minorHAnsi" w:cstheme="minorHAnsi"/>
          <w:color w:val="auto"/>
          <w:lang w:val="fr-CH"/>
        </w:rPr>
        <w:t xml:space="preserve"> de l’entreprise ou à disposition de celle-ci</w:t>
      </w:r>
    </w:p>
    <w:p w14:paraId="1BA76A96" w14:textId="77777777" w:rsidR="00B27213" w:rsidRPr="00A335FC" w:rsidRDefault="00B27213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 xml:space="preserve">Tronçonneuses </w:t>
      </w:r>
    </w:p>
    <w:p w14:paraId="00B0CE2B" w14:textId="77777777" w:rsidR="00B27213" w:rsidRPr="00A335FC" w:rsidRDefault="00B27213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>Tire-câble manuel et accessoires</w:t>
      </w:r>
    </w:p>
    <w:p w14:paraId="19E1FAA6" w14:textId="77777777" w:rsidR="00B27213" w:rsidRPr="00A335FC" w:rsidRDefault="00247C19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>É</w:t>
      </w:r>
      <w:r w:rsidR="00B27213" w:rsidRPr="00A335FC">
        <w:rPr>
          <w:rFonts w:asciiTheme="minorHAnsi" w:hAnsiTheme="minorHAnsi" w:cstheme="minorHAnsi"/>
          <w:color w:val="auto"/>
          <w:lang w:val="fr-CH"/>
        </w:rPr>
        <w:t>quipement complet de bûcheronnage</w:t>
      </w:r>
    </w:p>
    <w:p w14:paraId="0D598089" w14:textId="77777777" w:rsidR="003162DF" w:rsidRPr="00A335FC" w:rsidRDefault="003162DF" w:rsidP="003162DF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</w:rPr>
        <w:t>Radiotéléphone sur le chantier de coupe</w:t>
      </w:r>
    </w:p>
    <w:p w14:paraId="3DA4B8A9" w14:textId="77777777" w:rsidR="00B27213" w:rsidRPr="00A335FC" w:rsidRDefault="00B27213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 xml:space="preserve">Outillage pour la plantation et les soins </w:t>
      </w:r>
      <w:r w:rsidRPr="00A335FC">
        <w:rPr>
          <w:rFonts w:asciiTheme="minorHAnsi" w:hAnsiTheme="minorHAnsi" w:cstheme="minorHAnsi"/>
          <w:color w:val="auto"/>
          <w:szCs w:val="22"/>
          <w:lang w:val="fr-CH"/>
        </w:rPr>
        <w:t>culturaux</w:t>
      </w:r>
    </w:p>
    <w:p w14:paraId="734D0604" w14:textId="77777777" w:rsidR="00B27213" w:rsidRPr="00A335FC" w:rsidRDefault="00B27213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 xml:space="preserve">Outillage pour l’entretien des chemins et des routes </w:t>
      </w:r>
      <w:r w:rsidRPr="00A335FC">
        <w:rPr>
          <w:rFonts w:asciiTheme="minorHAnsi" w:hAnsiTheme="minorHAnsi" w:cstheme="minorHAnsi"/>
          <w:bCs/>
          <w:color w:val="auto"/>
          <w:lang w:val="fr-CH"/>
        </w:rPr>
        <w:t>forestières</w:t>
      </w:r>
    </w:p>
    <w:p w14:paraId="6CECCF12" w14:textId="77777777" w:rsidR="00B27213" w:rsidRPr="00A335FC" w:rsidRDefault="00B27213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 xml:space="preserve">Appareils et outils pour le cubage </w:t>
      </w:r>
    </w:p>
    <w:p w14:paraId="53D0DD0C" w14:textId="77777777" w:rsidR="00B27213" w:rsidRPr="00A335FC" w:rsidRDefault="00B27213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>Appareils d’arpentage (propres à l’entreprise ou mis à sa disposition) pour la construction d’ouvrages simples</w:t>
      </w:r>
    </w:p>
    <w:p w14:paraId="0EBD0AC6" w14:textId="77777777" w:rsidR="00B27213" w:rsidRPr="00A335FC" w:rsidRDefault="00B27213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 xml:space="preserve">Outillage, appareils et moyens auxiliaires pour la </w:t>
      </w:r>
      <w:r w:rsidRPr="00A335FC">
        <w:rPr>
          <w:rFonts w:asciiTheme="minorHAnsi" w:hAnsiTheme="minorHAnsi" w:cstheme="minorHAnsi"/>
          <w:bCs/>
          <w:color w:val="auto"/>
          <w:lang w:val="fr-CH"/>
        </w:rPr>
        <w:t>réalisation des mesures de protection forestière</w:t>
      </w:r>
    </w:p>
    <w:p w14:paraId="0553199C" w14:textId="77777777" w:rsidR="00B27213" w:rsidRPr="00A335FC" w:rsidRDefault="00247C19" w:rsidP="00B2721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>É</w:t>
      </w:r>
      <w:r w:rsidR="00B27213" w:rsidRPr="00A335FC">
        <w:rPr>
          <w:rFonts w:asciiTheme="minorHAnsi" w:hAnsiTheme="minorHAnsi" w:cstheme="minorHAnsi"/>
          <w:color w:val="auto"/>
          <w:lang w:val="fr-CH"/>
        </w:rPr>
        <w:t>tabli avec étau ainsi qu’outillage à main pour l’entretien et les petites réparation</w:t>
      </w:r>
      <w:r w:rsidRPr="00A335FC">
        <w:rPr>
          <w:rFonts w:asciiTheme="minorHAnsi" w:hAnsiTheme="minorHAnsi" w:cstheme="minorHAnsi"/>
          <w:color w:val="auto"/>
          <w:lang w:val="fr-CH"/>
        </w:rPr>
        <w:t>s</w:t>
      </w:r>
      <w:r w:rsidR="00B27213" w:rsidRPr="00A335FC">
        <w:rPr>
          <w:rFonts w:asciiTheme="minorHAnsi" w:hAnsiTheme="minorHAnsi" w:cstheme="minorHAnsi"/>
          <w:color w:val="auto"/>
          <w:lang w:val="fr-CH"/>
        </w:rPr>
        <w:t xml:space="preserve"> de machines, appareils et outils</w:t>
      </w:r>
    </w:p>
    <w:p w14:paraId="600A3AAE" w14:textId="77777777" w:rsidR="00B27213" w:rsidRPr="00A335FC" w:rsidRDefault="00B27213" w:rsidP="00B27213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>Installation à air comprimé.</w:t>
      </w:r>
    </w:p>
    <w:p w14:paraId="037A0A38" w14:textId="77777777" w:rsidR="00B27213" w:rsidRPr="00A335FC" w:rsidRDefault="00B27213" w:rsidP="00B27213">
      <w:pPr>
        <w:spacing w:before="240" w:after="120"/>
        <w:rPr>
          <w:rFonts w:asciiTheme="minorHAnsi" w:hAnsiTheme="minorHAnsi" w:cstheme="minorHAnsi"/>
          <w:color w:val="auto"/>
        </w:rPr>
      </w:pPr>
      <w:r w:rsidRPr="00A335FC">
        <w:rPr>
          <w:rFonts w:asciiTheme="minorHAnsi" w:hAnsiTheme="minorHAnsi" w:cstheme="minorHAnsi"/>
          <w:color w:val="auto"/>
          <w:lang w:val="fr-CH"/>
        </w:rPr>
        <w:t xml:space="preserve">Tous les équipements et moyens de production doivent </w:t>
      </w:r>
      <w:r w:rsidR="00247C19" w:rsidRPr="00A335FC">
        <w:rPr>
          <w:rFonts w:asciiTheme="minorHAnsi" w:hAnsiTheme="minorHAnsi" w:cstheme="minorHAnsi"/>
          <w:color w:val="auto"/>
          <w:lang w:val="fr-CH"/>
        </w:rPr>
        <w:t xml:space="preserve">correspondre </w:t>
      </w:r>
      <w:r w:rsidRPr="00A335FC">
        <w:rPr>
          <w:rFonts w:asciiTheme="minorHAnsi" w:hAnsiTheme="minorHAnsi" w:cstheme="minorHAnsi"/>
          <w:color w:val="auto"/>
          <w:lang w:val="fr-CH"/>
        </w:rPr>
        <w:t>au niveau actuel de la technique et être en parfait état de fonctionnement.</w:t>
      </w:r>
    </w:p>
    <w:p w14:paraId="7BE6B41F" w14:textId="77777777" w:rsidR="00B27213" w:rsidRPr="00A335FC" w:rsidRDefault="00B27213" w:rsidP="00B27213">
      <w:pPr>
        <w:rPr>
          <w:rFonts w:asciiTheme="minorHAnsi" w:hAnsiTheme="minorHAnsi" w:cstheme="minorHAnsi"/>
          <w:color w:val="auto"/>
        </w:rPr>
      </w:pPr>
    </w:p>
    <w:p w14:paraId="5C9908CA" w14:textId="77777777" w:rsidR="00B27213" w:rsidRPr="00A335FC" w:rsidRDefault="00B27213" w:rsidP="00B27213">
      <w:pPr>
        <w:rPr>
          <w:rFonts w:asciiTheme="minorHAnsi" w:hAnsiTheme="minorHAnsi" w:cstheme="minorHAnsi"/>
          <w:color w:val="auto"/>
        </w:rPr>
      </w:pPr>
    </w:p>
    <w:p w14:paraId="75F30D37" w14:textId="77777777" w:rsidR="00B27213" w:rsidRPr="00A335FC" w:rsidRDefault="00B27213" w:rsidP="00B27213">
      <w:pPr>
        <w:rPr>
          <w:rFonts w:asciiTheme="minorHAnsi" w:hAnsiTheme="minorHAnsi" w:cstheme="minorHAnsi"/>
          <w:color w:val="auto"/>
        </w:rPr>
      </w:pPr>
    </w:p>
    <w:p w14:paraId="084EDD09" w14:textId="77777777" w:rsidR="00B27213" w:rsidRPr="00A335FC" w:rsidRDefault="00B27213" w:rsidP="00B27213">
      <w:pPr>
        <w:rPr>
          <w:rFonts w:asciiTheme="minorHAnsi" w:hAnsiTheme="minorHAnsi" w:cstheme="minorHAnsi"/>
          <w:color w:val="auto"/>
        </w:rPr>
      </w:pPr>
    </w:p>
    <w:p w14:paraId="54826508" w14:textId="77777777" w:rsidR="00B27213" w:rsidRPr="00A335FC" w:rsidRDefault="00B27213" w:rsidP="00B27213">
      <w:pPr>
        <w:rPr>
          <w:rFonts w:asciiTheme="minorHAnsi" w:hAnsiTheme="minorHAnsi" w:cstheme="minorHAnsi"/>
          <w:color w:val="auto"/>
        </w:rPr>
      </w:pPr>
    </w:p>
    <w:p w14:paraId="296AB7AE" w14:textId="77777777" w:rsidR="00B27213" w:rsidRPr="00A335FC" w:rsidRDefault="00B27213" w:rsidP="00B27213">
      <w:pPr>
        <w:rPr>
          <w:rFonts w:asciiTheme="minorHAnsi" w:hAnsiTheme="minorHAnsi" w:cstheme="minorHAnsi"/>
          <w:color w:val="auto"/>
        </w:rPr>
      </w:pPr>
    </w:p>
    <w:p w14:paraId="7E154488" w14:textId="77777777" w:rsidR="00B27213" w:rsidRPr="00A335FC" w:rsidRDefault="00B27213" w:rsidP="00B27213">
      <w:pPr>
        <w:rPr>
          <w:rFonts w:asciiTheme="minorHAnsi" w:hAnsiTheme="minorHAnsi" w:cstheme="minorHAnsi"/>
          <w:color w:val="auto"/>
        </w:rPr>
      </w:pPr>
    </w:p>
    <w:p w14:paraId="10F309B3" w14:textId="77777777" w:rsidR="00B27213" w:rsidRPr="00A335FC" w:rsidRDefault="00B27213" w:rsidP="00B27213">
      <w:pPr>
        <w:rPr>
          <w:rFonts w:asciiTheme="minorHAnsi" w:hAnsiTheme="minorHAnsi" w:cstheme="minorHAnsi"/>
          <w:color w:val="auto"/>
        </w:rPr>
      </w:pPr>
    </w:p>
    <w:p w14:paraId="56C7C7E8" w14:textId="77777777" w:rsidR="00B27213" w:rsidRPr="00A335FC" w:rsidRDefault="00B27213" w:rsidP="00B27213">
      <w:pPr>
        <w:rPr>
          <w:rFonts w:asciiTheme="minorHAnsi" w:hAnsiTheme="minorHAnsi" w:cstheme="minorHAnsi"/>
          <w:color w:val="auto"/>
        </w:rPr>
      </w:pPr>
    </w:p>
    <w:p w14:paraId="494CEBBE" w14:textId="77777777" w:rsidR="00B27213" w:rsidRPr="00A335FC" w:rsidRDefault="00B27213" w:rsidP="00B27213">
      <w:pPr>
        <w:rPr>
          <w:rFonts w:asciiTheme="minorHAnsi" w:hAnsiTheme="minorHAnsi" w:cstheme="minorHAnsi"/>
          <w:color w:val="auto"/>
          <w:lang w:val="fr-CH"/>
        </w:rPr>
      </w:pPr>
    </w:p>
    <w:p w14:paraId="26FCB769" w14:textId="77777777" w:rsidR="00B27213" w:rsidRPr="00A335FC" w:rsidRDefault="00B27213" w:rsidP="00B27213">
      <w:pPr>
        <w:rPr>
          <w:rFonts w:asciiTheme="minorHAnsi" w:hAnsiTheme="minorHAnsi" w:cstheme="minorHAnsi"/>
          <w:color w:val="auto"/>
          <w:lang w:val="fr-CH"/>
        </w:rPr>
      </w:pPr>
    </w:p>
    <w:p w14:paraId="4814F363" w14:textId="77777777" w:rsidR="00B27213" w:rsidRPr="00A335FC" w:rsidRDefault="00B27213" w:rsidP="00B27213">
      <w:pPr>
        <w:rPr>
          <w:rFonts w:asciiTheme="minorHAnsi" w:hAnsiTheme="minorHAnsi" w:cstheme="minorHAnsi"/>
          <w:color w:val="auto"/>
          <w:sz w:val="20"/>
        </w:rPr>
      </w:pPr>
      <w:r w:rsidRPr="00A335FC">
        <w:rPr>
          <w:rFonts w:asciiTheme="minorHAnsi" w:hAnsiTheme="minorHAnsi" w:cstheme="minorHAnsi"/>
          <w:color w:val="auto"/>
          <w:sz w:val="20"/>
          <w:lang w:val="fr-CH"/>
        </w:rPr>
        <w:lastRenderedPageBreak/>
        <w:t xml:space="preserve">Cette notice a été </w:t>
      </w:r>
      <w:r w:rsidR="003162DF" w:rsidRPr="00A335FC">
        <w:rPr>
          <w:rFonts w:asciiTheme="minorHAnsi" w:hAnsiTheme="minorHAnsi" w:cstheme="minorHAnsi"/>
          <w:color w:val="auto"/>
          <w:sz w:val="20"/>
          <w:lang w:val="fr-CH"/>
        </w:rPr>
        <w:t xml:space="preserve">réexaminée et adaptée </w:t>
      </w:r>
      <w:r w:rsidRPr="00A335FC">
        <w:rPr>
          <w:rFonts w:asciiTheme="minorHAnsi" w:hAnsiTheme="minorHAnsi" w:cstheme="minorHAnsi"/>
          <w:color w:val="auto"/>
          <w:sz w:val="20"/>
          <w:lang w:val="fr-CH"/>
        </w:rPr>
        <w:t xml:space="preserve">par un groupe de travail </w:t>
      </w:r>
      <w:r w:rsidR="003162DF" w:rsidRPr="00A335FC">
        <w:rPr>
          <w:rFonts w:asciiTheme="minorHAnsi" w:hAnsiTheme="minorHAnsi" w:cstheme="minorHAnsi"/>
          <w:color w:val="auto"/>
          <w:sz w:val="20"/>
          <w:lang w:val="fr-CH"/>
        </w:rPr>
        <w:t>de l’</w:t>
      </w:r>
      <w:proofErr w:type="spellStart"/>
      <w:r w:rsidR="003162DF" w:rsidRPr="00A335FC">
        <w:rPr>
          <w:rFonts w:asciiTheme="minorHAnsi" w:hAnsiTheme="minorHAnsi" w:cstheme="minorHAnsi"/>
          <w:color w:val="auto"/>
          <w:sz w:val="20"/>
          <w:lang w:val="fr-CH"/>
        </w:rPr>
        <w:t>Ortra</w:t>
      </w:r>
      <w:proofErr w:type="spellEnd"/>
      <w:r w:rsidR="003162DF" w:rsidRPr="00A335FC">
        <w:rPr>
          <w:rFonts w:asciiTheme="minorHAnsi" w:hAnsiTheme="minorHAnsi" w:cstheme="minorHAnsi"/>
          <w:color w:val="auto"/>
          <w:sz w:val="20"/>
          <w:lang w:val="fr-CH"/>
        </w:rPr>
        <w:t xml:space="preserve"> Forêt Suisse</w:t>
      </w:r>
      <w:r w:rsidRPr="00A335FC">
        <w:rPr>
          <w:rFonts w:asciiTheme="minorHAnsi" w:hAnsiTheme="minorHAnsi" w:cstheme="minorHAnsi"/>
          <w:color w:val="auto"/>
          <w:sz w:val="20"/>
          <w:lang w:val="fr-CH"/>
        </w:rPr>
        <w:t xml:space="preserve">. </w:t>
      </w:r>
      <w:r w:rsidR="003162DF" w:rsidRPr="00A335FC">
        <w:rPr>
          <w:rFonts w:asciiTheme="minorHAnsi" w:hAnsiTheme="minorHAnsi" w:cstheme="minorHAnsi"/>
          <w:color w:val="auto"/>
          <w:sz w:val="20"/>
          <w:lang w:val="fr-CH"/>
        </w:rPr>
        <w:t>L’</w:t>
      </w:r>
      <w:proofErr w:type="spellStart"/>
      <w:r w:rsidR="00B4546D" w:rsidRPr="00A335FC">
        <w:rPr>
          <w:rFonts w:asciiTheme="minorHAnsi" w:hAnsiTheme="minorHAnsi" w:cstheme="minorHAnsi"/>
          <w:color w:val="auto"/>
          <w:sz w:val="20"/>
          <w:lang w:val="fr-CH"/>
        </w:rPr>
        <w:t>Ortra</w:t>
      </w:r>
      <w:proofErr w:type="spellEnd"/>
      <w:r w:rsidRPr="00A335FC">
        <w:rPr>
          <w:rFonts w:asciiTheme="minorHAnsi" w:hAnsiTheme="minorHAnsi" w:cstheme="minorHAnsi"/>
          <w:color w:val="auto"/>
          <w:sz w:val="20"/>
          <w:lang w:val="fr-CH"/>
        </w:rPr>
        <w:t xml:space="preserve"> </w:t>
      </w:r>
      <w:r w:rsidR="003162DF" w:rsidRPr="00A335FC">
        <w:rPr>
          <w:rFonts w:asciiTheme="minorHAnsi" w:hAnsiTheme="minorHAnsi" w:cstheme="minorHAnsi"/>
          <w:color w:val="auto"/>
          <w:sz w:val="20"/>
          <w:lang w:val="fr-CH"/>
        </w:rPr>
        <w:t>F</w:t>
      </w:r>
      <w:r w:rsidRPr="00A335FC">
        <w:rPr>
          <w:rFonts w:asciiTheme="minorHAnsi" w:hAnsiTheme="minorHAnsi" w:cstheme="minorHAnsi"/>
          <w:color w:val="auto"/>
          <w:sz w:val="20"/>
          <w:lang w:val="fr-CH"/>
        </w:rPr>
        <w:t>orêt</w:t>
      </w:r>
      <w:r w:rsidR="00B4546D" w:rsidRPr="00A335FC">
        <w:rPr>
          <w:rFonts w:asciiTheme="minorHAnsi" w:hAnsiTheme="minorHAnsi" w:cstheme="minorHAnsi"/>
          <w:color w:val="auto"/>
          <w:sz w:val="20"/>
          <w:lang w:val="fr-CH"/>
        </w:rPr>
        <w:t xml:space="preserve"> Suisse</w:t>
      </w:r>
      <w:r w:rsidRPr="00A335FC">
        <w:rPr>
          <w:rFonts w:asciiTheme="minorHAnsi" w:hAnsiTheme="minorHAnsi" w:cstheme="minorHAnsi"/>
          <w:color w:val="auto"/>
          <w:sz w:val="20"/>
          <w:lang w:val="fr-CH"/>
        </w:rPr>
        <w:t xml:space="preserve"> </w:t>
      </w:r>
      <w:r w:rsidR="003162DF" w:rsidRPr="00A335FC">
        <w:rPr>
          <w:rFonts w:asciiTheme="minorHAnsi" w:hAnsiTheme="minorHAnsi" w:cstheme="minorHAnsi"/>
          <w:color w:val="auto"/>
          <w:sz w:val="20"/>
          <w:lang w:val="fr-CH"/>
        </w:rPr>
        <w:t>a adopté</w:t>
      </w:r>
      <w:r w:rsidRPr="00A335FC">
        <w:rPr>
          <w:rFonts w:asciiTheme="minorHAnsi" w:hAnsiTheme="minorHAnsi" w:cstheme="minorHAnsi"/>
          <w:color w:val="auto"/>
          <w:sz w:val="20"/>
          <w:lang w:val="fr-CH"/>
        </w:rPr>
        <w:t xml:space="preserve"> cette notice </w:t>
      </w:r>
      <w:r w:rsidR="002E6747" w:rsidRPr="00A335FC">
        <w:rPr>
          <w:rFonts w:asciiTheme="minorHAnsi" w:hAnsiTheme="minorHAnsi" w:cstheme="minorHAnsi"/>
          <w:color w:val="auto"/>
          <w:sz w:val="20"/>
          <w:lang w:val="fr-CH"/>
        </w:rPr>
        <w:t xml:space="preserve">le 23 juin 2020 </w:t>
      </w:r>
      <w:r w:rsidRPr="00A335FC">
        <w:rPr>
          <w:rFonts w:asciiTheme="minorHAnsi" w:hAnsiTheme="minorHAnsi" w:cstheme="minorHAnsi"/>
          <w:color w:val="auto"/>
          <w:sz w:val="20"/>
          <w:lang w:val="fr-CH"/>
        </w:rPr>
        <w:t>et en recommande l’application aux autorités cantonales et aux entreprises formatrices.</w:t>
      </w:r>
    </w:p>
    <w:sectPr w:rsidR="00B27213" w:rsidRPr="00A335FC" w:rsidSect="00B27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7" w:right="1134" w:bottom="851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9423" w14:textId="77777777" w:rsidR="00C0364F" w:rsidRDefault="00C0364F">
      <w:r>
        <w:separator/>
      </w:r>
    </w:p>
  </w:endnote>
  <w:endnote w:type="continuationSeparator" w:id="0">
    <w:p w14:paraId="28549655" w14:textId="77777777" w:rsidR="00C0364F" w:rsidRDefault="00C0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89AA" w14:textId="77777777" w:rsidR="009B2129" w:rsidRDefault="009B21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C2BA" w14:textId="77777777" w:rsidR="00B27213" w:rsidRPr="00C5039A" w:rsidRDefault="00B27213" w:rsidP="00B27213">
    <w:pPr>
      <w:pStyle w:val="Fuzeile"/>
      <w:pBdr>
        <w:top w:val="single" w:sz="4" w:space="1" w:color="808080"/>
      </w:pBdr>
      <w:tabs>
        <w:tab w:val="clear" w:pos="9072"/>
        <w:tab w:val="right" w:pos="9360"/>
      </w:tabs>
      <w:rPr>
        <w:color w:val="808080"/>
        <w:sz w:val="16"/>
        <w:szCs w:val="20"/>
      </w:rPr>
    </w:pPr>
    <w:proofErr w:type="spellStart"/>
    <w:r w:rsidRPr="00C5039A">
      <w:rPr>
        <w:color w:val="808080"/>
        <w:sz w:val="16"/>
        <w:szCs w:val="20"/>
        <w:lang w:val="fr-CH"/>
      </w:rPr>
      <w:t>O</w:t>
    </w:r>
    <w:r w:rsidR="00227371">
      <w:rPr>
        <w:color w:val="808080"/>
        <w:sz w:val="16"/>
        <w:szCs w:val="20"/>
        <w:lang w:val="fr-CH"/>
      </w:rPr>
      <w:t>rtra</w:t>
    </w:r>
    <w:proofErr w:type="spellEnd"/>
    <w:r w:rsidR="00227371">
      <w:rPr>
        <w:color w:val="808080"/>
        <w:sz w:val="16"/>
        <w:szCs w:val="20"/>
        <w:lang w:val="fr-CH"/>
      </w:rPr>
      <w:t xml:space="preserve"> </w:t>
    </w:r>
    <w:r w:rsidR="003162DF">
      <w:rPr>
        <w:color w:val="808080"/>
        <w:sz w:val="16"/>
        <w:szCs w:val="20"/>
        <w:lang w:val="fr-CH"/>
      </w:rPr>
      <w:t>F</w:t>
    </w:r>
    <w:r w:rsidRPr="00C5039A">
      <w:rPr>
        <w:color w:val="808080"/>
        <w:sz w:val="16"/>
        <w:szCs w:val="20"/>
        <w:lang w:val="fr-CH"/>
      </w:rPr>
      <w:t>orêt</w:t>
    </w:r>
    <w:r w:rsidR="00227371">
      <w:rPr>
        <w:color w:val="808080"/>
        <w:sz w:val="16"/>
        <w:szCs w:val="20"/>
        <w:lang w:val="fr-CH"/>
      </w:rPr>
      <w:t xml:space="preserve"> Suisse</w:t>
    </w:r>
    <w:r w:rsidRPr="00C5039A">
      <w:rPr>
        <w:color w:val="808080"/>
        <w:sz w:val="16"/>
        <w:szCs w:val="20"/>
        <w:lang w:val="fr-CH"/>
      </w:rPr>
      <w:tab/>
    </w:r>
    <w:r w:rsidRPr="00C5039A">
      <w:rPr>
        <w:color w:val="808080"/>
        <w:sz w:val="16"/>
        <w:szCs w:val="20"/>
        <w:lang w:val="fr-CH"/>
      </w:rPr>
      <w:tab/>
    </w:r>
    <w:r w:rsidR="003162DF" w:rsidRPr="00A01650">
      <w:rPr>
        <w:color w:val="808080"/>
        <w:sz w:val="16"/>
        <w:szCs w:val="20"/>
        <w:lang w:val="fr-CH"/>
      </w:rPr>
      <w:t>2</w:t>
    </w:r>
    <w:r w:rsidR="003162DF" w:rsidRPr="00A01650">
      <w:rPr>
        <w:color w:val="808080"/>
        <w:sz w:val="16"/>
        <w:szCs w:val="20"/>
        <w:vertAlign w:val="superscript"/>
        <w:lang w:val="fr-CH"/>
      </w:rPr>
      <w:t>e</w:t>
    </w:r>
    <w:r w:rsidR="003162DF" w:rsidRPr="00A01650">
      <w:rPr>
        <w:color w:val="808080"/>
        <w:sz w:val="16"/>
        <w:szCs w:val="20"/>
        <w:lang w:val="fr-CH"/>
      </w:rPr>
      <w:t xml:space="preserve"> </w:t>
    </w:r>
    <w:r w:rsidRPr="00A01650">
      <w:rPr>
        <w:color w:val="808080"/>
        <w:sz w:val="16"/>
        <w:szCs w:val="20"/>
        <w:lang w:val="fr-CH"/>
      </w:rPr>
      <w:t>édition :</w:t>
    </w:r>
    <w:r w:rsidR="00A0742B" w:rsidRPr="00A01650">
      <w:rPr>
        <w:color w:val="808080"/>
        <w:sz w:val="16"/>
        <w:szCs w:val="20"/>
        <w:lang w:val="fr-CH"/>
      </w:rPr>
      <w:t xml:space="preserve"> 23.06.2020</w:t>
    </w:r>
    <w:r w:rsidRPr="00A01650">
      <w:rPr>
        <w:color w:val="808080"/>
        <w:sz w:val="16"/>
        <w:szCs w:val="20"/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8767" w14:textId="77777777" w:rsidR="009B2129" w:rsidRDefault="009B21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710AF" w14:textId="77777777" w:rsidR="00C0364F" w:rsidRDefault="00C0364F">
      <w:r>
        <w:separator/>
      </w:r>
    </w:p>
  </w:footnote>
  <w:footnote w:type="continuationSeparator" w:id="0">
    <w:p w14:paraId="5A405AD4" w14:textId="77777777" w:rsidR="00C0364F" w:rsidRDefault="00C0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BD77" w14:textId="77777777" w:rsidR="009B2129" w:rsidRDefault="009B21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B383" w14:textId="3B7CF596" w:rsidR="00B27213" w:rsidRPr="009B2129" w:rsidRDefault="00A335FC" w:rsidP="00B27213">
    <w:pPr>
      <w:pBdr>
        <w:bottom w:val="single" w:sz="4" w:space="1" w:color="808080"/>
      </w:pBdr>
      <w:tabs>
        <w:tab w:val="right" w:pos="9355"/>
      </w:tabs>
      <w:rPr>
        <w:rFonts w:asciiTheme="minorHAnsi" w:hAnsiTheme="minorHAnsi" w:cstheme="minorHAnsi"/>
        <w:bCs/>
        <w:color w:val="808080"/>
        <w:sz w:val="18"/>
        <w:szCs w:val="18"/>
      </w:rPr>
    </w:pPr>
    <w:r w:rsidRPr="009B2129">
      <w:rPr>
        <w:rFonts w:asciiTheme="minorHAnsi" w:hAnsiTheme="minorHAnsi" w:cstheme="minorHAnsi"/>
        <w:bCs/>
        <w:color w:val="808080"/>
        <w:sz w:val="18"/>
        <w:szCs w:val="18"/>
      </w:rPr>
      <w:t>Plan de formation Forestier</w:t>
    </w:r>
    <w:r w:rsidR="00CB0ACE">
      <w:rPr>
        <w:rFonts w:asciiTheme="minorHAnsi" w:hAnsiTheme="minorHAnsi" w:cstheme="minorHAnsi"/>
        <w:bCs/>
        <w:color w:val="808080"/>
        <w:sz w:val="18"/>
        <w:szCs w:val="18"/>
      </w:rPr>
      <w:t>/</w:t>
    </w:r>
    <w:proofErr w:type="spellStart"/>
    <w:r w:rsidR="00CB0ACE">
      <w:rPr>
        <w:rFonts w:asciiTheme="minorHAnsi" w:hAnsiTheme="minorHAnsi" w:cstheme="minorHAnsi"/>
        <w:bCs/>
        <w:color w:val="808080"/>
        <w:sz w:val="18"/>
        <w:szCs w:val="18"/>
      </w:rPr>
      <w:t>ière</w:t>
    </w:r>
    <w:proofErr w:type="spellEnd"/>
    <w:r w:rsidRPr="009B2129">
      <w:rPr>
        <w:rFonts w:asciiTheme="minorHAnsi" w:hAnsiTheme="minorHAnsi" w:cstheme="minorHAnsi"/>
        <w:bCs/>
        <w:color w:val="808080"/>
        <w:sz w:val="18"/>
        <w:szCs w:val="18"/>
      </w:rPr>
      <w:t xml:space="preserve"> bûcheron</w:t>
    </w:r>
    <w:r w:rsidR="00CB0ACE">
      <w:rPr>
        <w:rFonts w:asciiTheme="minorHAnsi" w:hAnsiTheme="minorHAnsi" w:cstheme="minorHAnsi"/>
        <w:bCs/>
        <w:color w:val="808080"/>
        <w:sz w:val="18"/>
        <w:szCs w:val="18"/>
      </w:rPr>
      <w:t>/ne</w:t>
    </w:r>
    <w:r w:rsidRPr="009B2129">
      <w:rPr>
        <w:rFonts w:asciiTheme="minorHAnsi" w:hAnsiTheme="minorHAnsi" w:cstheme="minorHAnsi"/>
        <w:bCs/>
        <w:color w:val="808080"/>
        <w:sz w:val="18"/>
        <w:szCs w:val="18"/>
      </w:rPr>
      <w:t xml:space="preserve"> CFC du 12.06.2019</w:t>
    </w:r>
    <w:r w:rsidRPr="009B2129">
      <w:rPr>
        <w:rFonts w:asciiTheme="minorHAnsi" w:hAnsiTheme="minorHAnsi" w:cstheme="minorHAnsi"/>
        <w:bCs/>
        <w:color w:val="808080"/>
        <w:sz w:val="18"/>
        <w:szCs w:val="18"/>
      </w:rPr>
      <w:tab/>
      <w:t>Annexe</w:t>
    </w:r>
    <w:r w:rsidRPr="009B2129">
      <w:rPr>
        <w:rFonts w:asciiTheme="minorHAnsi" w:hAnsiTheme="minorHAnsi" w:cstheme="minorHAnsi"/>
        <w:bCs/>
        <w:color w:val="808080"/>
        <w:sz w:val="18"/>
        <w:szCs w:val="18"/>
        <w:lang w:val="fr-CH"/>
      </w:rPr>
      <w:t xml:space="preserve"> </w:t>
    </w:r>
    <w:r w:rsidR="00B27213" w:rsidRPr="009B2129">
      <w:rPr>
        <w:rFonts w:asciiTheme="minorHAnsi" w:hAnsiTheme="minorHAnsi" w:cstheme="minorHAnsi"/>
        <w:bCs/>
        <w:color w:val="808080"/>
        <w:sz w:val="18"/>
        <w:szCs w:val="18"/>
        <w:lang w:val="fr-CH"/>
      </w:rPr>
      <w:t xml:space="preserve">4 : </w:t>
    </w:r>
    <w:proofErr w:type="spellStart"/>
    <w:r w:rsidR="00B27213" w:rsidRPr="009B2129">
      <w:rPr>
        <w:rFonts w:asciiTheme="minorHAnsi" w:hAnsiTheme="minorHAnsi" w:cstheme="minorHAnsi"/>
        <w:bCs/>
        <w:color w:val="808080"/>
        <w:sz w:val="18"/>
        <w:szCs w:val="18"/>
        <w:lang w:val="fr-CH"/>
      </w:rPr>
      <w:t>Equipement</w:t>
    </w:r>
    <w:proofErr w:type="spellEnd"/>
    <w:r w:rsidR="00B27213" w:rsidRPr="009B2129">
      <w:rPr>
        <w:rFonts w:asciiTheme="minorHAnsi" w:hAnsiTheme="minorHAnsi" w:cstheme="minorHAnsi"/>
        <w:bCs/>
        <w:color w:val="808080"/>
        <w:sz w:val="18"/>
        <w:szCs w:val="18"/>
        <w:lang w:val="fr-CH"/>
      </w:rPr>
      <w:t xml:space="preserve"> minimum de l’entreprise</w:t>
    </w:r>
  </w:p>
  <w:p w14:paraId="079F764B" w14:textId="77777777" w:rsidR="00B27213" w:rsidRDefault="00B27213" w:rsidP="00B272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76EDD" w14:textId="77777777" w:rsidR="009B2129" w:rsidRDefault="009B21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00AAC"/>
    <w:multiLevelType w:val="hybridMultilevel"/>
    <w:tmpl w:val="3B5E0844"/>
    <w:lvl w:ilvl="0" w:tplc="2D5C9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4110A"/>
    <w:multiLevelType w:val="hybridMultilevel"/>
    <w:tmpl w:val="E27A1268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E6"/>
    <w:rsid w:val="00037D94"/>
    <w:rsid w:val="000B1566"/>
    <w:rsid w:val="00176128"/>
    <w:rsid w:val="00227371"/>
    <w:rsid w:val="00247C19"/>
    <w:rsid w:val="002E6747"/>
    <w:rsid w:val="003162DF"/>
    <w:rsid w:val="003B1612"/>
    <w:rsid w:val="004050B3"/>
    <w:rsid w:val="00417D65"/>
    <w:rsid w:val="005B2FC8"/>
    <w:rsid w:val="006E2A85"/>
    <w:rsid w:val="00841135"/>
    <w:rsid w:val="009B2129"/>
    <w:rsid w:val="00A01650"/>
    <w:rsid w:val="00A0742B"/>
    <w:rsid w:val="00A335FC"/>
    <w:rsid w:val="00B27213"/>
    <w:rsid w:val="00B4546D"/>
    <w:rsid w:val="00B524E6"/>
    <w:rsid w:val="00C0364F"/>
    <w:rsid w:val="00C446ED"/>
    <w:rsid w:val="00C53316"/>
    <w:rsid w:val="00C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91E2C8"/>
  <w14:defaultImageDpi w14:val="300"/>
  <w15:chartTrackingRefBased/>
  <w15:docId w15:val="{1F26E39D-A1B0-2E42-A4F8-B8B3EB65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D3D"/>
    <w:rPr>
      <w:rFonts w:ascii="Arial" w:hAnsi="Arial" w:cs="Arial"/>
      <w:color w:val="000000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90D8B"/>
    <w:pPr>
      <w:tabs>
        <w:tab w:val="left" w:pos="720"/>
        <w:tab w:val="right" w:leader="dot" w:pos="9062"/>
      </w:tabs>
      <w:spacing w:line="360" w:lineRule="auto"/>
      <w:ind w:left="720" w:hanging="720"/>
    </w:pPr>
    <w:rPr>
      <w:rFonts w:cs="Times New Roman"/>
      <w:noProof/>
      <w:sz w:val="22"/>
      <w:szCs w:val="18"/>
      <w:lang w:val="de-DE" w:eastAsia="fr-FR"/>
    </w:rPr>
  </w:style>
  <w:style w:type="paragraph" w:styleId="Verzeichnis4">
    <w:name w:val="toc 4"/>
    <w:basedOn w:val="Standard"/>
    <w:next w:val="Standard"/>
    <w:autoRedefine/>
    <w:semiHidden/>
    <w:rsid w:val="00290D8B"/>
    <w:pPr>
      <w:ind w:left="1440"/>
    </w:pPr>
    <w:rPr>
      <w:rFonts w:cs="Times New Roman"/>
      <w:sz w:val="22"/>
      <w:lang w:eastAsia="fr-FR"/>
    </w:rPr>
  </w:style>
  <w:style w:type="paragraph" w:styleId="Verzeichnis3">
    <w:name w:val="toc 3"/>
    <w:basedOn w:val="Standard"/>
    <w:next w:val="Standard"/>
    <w:autoRedefine/>
    <w:semiHidden/>
    <w:rsid w:val="00290D8B"/>
    <w:pPr>
      <w:tabs>
        <w:tab w:val="left" w:pos="1440"/>
        <w:tab w:val="right" w:leader="dot" w:pos="9062"/>
      </w:tabs>
      <w:spacing w:line="360" w:lineRule="auto"/>
      <w:ind w:left="720"/>
    </w:pPr>
    <w:rPr>
      <w:rFonts w:cs="Times New Roman"/>
      <w:sz w:val="22"/>
      <w:lang w:eastAsia="fr-FR"/>
    </w:rPr>
  </w:style>
  <w:style w:type="paragraph" w:styleId="Verzeichnis2">
    <w:name w:val="toc 2"/>
    <w:basedOn w:val="Standard"/>
    <w:next w:val="Standard"/>
    <w:autoRedefine/>
    <w:semiHidden/>
    <w:rsid w:val="00290D8B"/>
    <w:pPr>
      <w:tabs>
        <w:tab w:val="left" w:leader="dot" w:pos="720"/>
        <w:tab w:val="right" w:leader="dot" w:pos="9062"/>
      </w:tabs>
    </w:pPr>
    <w:rPr>
      <w:rFonts w:cs="Times New Roman"/>
      <w:sz w:val="22"/>
      <w:lang w:eastAsia="fr-FR"/>
    </w:rPr>
  </w:style>
  <w:style w:type="paragraph" w:styleId="Kopfzeile">
    <w:name w:val="header"/>
    <w:basedOn w:val="Standard"/>
    <w:rsid w:val="00F617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17C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F15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Mode&#768;les:-Trad:Trad%20EFA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Macintosh%20HD:Applications:Microsoft%20Office%202004:Modèles:-Trad:Trad%20EFAS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Minimale Betriebseinrichtung</vt:lpstr>
    </vt:vector>
  </TitlesOfParts>
  <Company>Breitenstein Forstservice GmbH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Minimale Betriebseinrichtung</dc:title>
  <dc:subject/>
  <dc:creator>Breitenstein Markus</dc:creator>
  <cp:keywords/>
  <dc:description/>
  <cp:lastModifiedBy>Rolf Dürig</cp:lastModifiedBy>
  <cp:revision>5</cp:revision>
  <cp:lastPrinted>2007-04-12T13:13:00Z</cp:lastPrinted>
  <dcterms:created xsi:type="dcterms:W3CDTF">2020-07-08T19:18:00Z</dcterms:created>
  <dcterms:modified xsi:type="dcterms:W3CDTF">2020-07-08T19:21:00Z</dcterms:modified>
</cp:coreProperties>
</file>