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C37B" w14:textId="77777777" w:rsidR="00BC1AA8" w:rsidRPr="00FA585D" w:rsidRDefault="00BC1AA8" w:rsidP="00BC1AA8">
      <w:pPr>
        <w:tabs>
          <w:tab w:val="left" w:pos="200"/>
        </w:tabs>
        <w:jc w:val="center"/>
        <w:rPr>
          <w:rFonts w:ascii="Calibri" w:hAnsi="Calibri" w:cs="Calibri"/>
          <w:b/>
          <w:color w:val="000000"/>
          <w:sz w:val="26"/>
          <w:szCs w:val="26"/>
        </w:rPr>
      </w:pPr>
      <w:r w:rsidRPr="00FA585D">
        <w:rPr>
          <w:rFonts w:ascii="Calibri" w:hAnsi="Calibri" w:cs="Calibri"/>
          <w:b/>
          <w:sz w:val="26"/>
          <w:szCs w:val="26"/>
        </w:rPr>
        <w:t xml:space="preserve">Notation du </w:t>
      </w:r>
      <w:r w:rsidRPr="00FA585D">
        <w:rPr>
          <w:rFonts w:ascii="Calibri" w:hAnsi="Calibri" w:cs="Calibri"/>
          <w:b/>
          <w:color w:val="000000"/>
          <w:sz w:val="26"/>
          <w:szCs w:val="26"/>
        </w:rPr>
        <w:t xml:space="preserve">rapport de formation </w:t>
      </w:r>
    </w:p>
    <w:p w14:paraId="039120BA" w14:textId="77777777" w:rsidR="00BC1AA8" w:rsidRPr="00FA585D" w:rsidRDefault="00BC1AA8" w:rsidP="00BC1AA8">
      <w:pPr>
        <w:tabs>
          <w:tab w:val="left" w:pos="200"/>
        </w:tabs>
        <w:jc w:val="center"/>
        <w:rPr>
          <w:rFonts w:ascii="Calibri" w:hAnsi="Calibri" w:cs="Calibri"/>
          <w:b/>
          <w:sz w:val="22"/>
          <w:szCs w:val="26"/>
        </w:rPr>
      </w:pPr>
      <w:r w:rsidRPr="00FA585D">
        <w:rPr>
          <w:rFonts w:ascii="Calibri" w:hAnsi="Calibri" w:cs="Calibri"/>
          <w:b/>
          <w:sz w:val="22"/>
          <w:szCs w:val="26"/>
        </w:rPr>
        <w:t xml:space="preserve">formation initiale de </w:t>
      </w:r>
      <w:r w:rsidRPr="00FA585D">
        <w:rPr>
          <w:rFonts w:ascii="Calibri" w:hAnsi="Calibri" w:cs="Calibri"/>
          <w:b/>
          <w:bCs/>
          <w:sz w:val="22"/>
          <w:szCs w:val="22"/>
        </w:rPr>
        <w:t>forestière</w:t>
      </w:r>
      <w:r w:rsidRPr="00FA585D">
        <w:rPr>
          <w:rFonts w:ascii="Calibri" w:hAnsi="Calibri" w:cs="Calibri"/>
          <w:b/>
          <w:sz w:val="22"/>
          <w:szCs w:val="22"/>
        </w:rPr>
        <w:t>-bûcheronne</w:t>
      </w:r>
      <w:r w:rsidRPr="00FA585D">
        <w:rPr>
          <w:rFonts w:ascii="Calibri" w:hAnsi="Calibri" w:cs="Calibri"/>
          <w:b/>
          <w:sz w:val="22"/>
          <w:szCs w:val="26"/>
        </w:rPr>
        <w:t xml:space="preserve"> / forestier-bûcheron</w:t>
      </w:r>
      <w:r w:rsidR="002F1033" w:rsidRPr="00FA585D">
        <w:rPr>
          <w:rFonts w:ascii="Calibri" w:hAnsi="Calibri" w:cs="Calibri"/>
          <w:b/>
          <w:sz w:val="22"/>
          <w:szCs w:val="26"/>
        </w:rPr>
        <w:t xml:space="preserve"> CFC</w:t>
      </w:r>
    </w:p>
    <w:p w14:paraId="71A12748" w14:textId="77777777" w:rsidR="00BC1AA8" w:rsidRPr="00FA585D" w:rsidRDefault="00BC1AA8" w:rsidP="00BC1AA8">
      <w:pPr>
        <w:pBdr>
          <w:bottom w:val="single" w:sz="4" w:space="1" w:color="auto"/>
        </w:pBdr>
        <w:tabs>
          <w:tab w:val="left" w:pos="2600"/>
          <w:tab w:val="left" w:pos="6300"/>
          <w:tab w:val="left" w:pos="7400"/>
        </w:tabs>
        <w:ind w:right="5"/>
        <w:rPr>
          <w:rFonts w:ascii="Calibri" w:hAnsi="Calibri" w:cs="Calibri"/>
          <w:sz w:val="12"/>
          <w:szCs w:val="12"/>
        </w:rPr>
      </w:pPr>
    </w:p>
    <w:p w14:paraId="4E6CD956" w14:textId="77777777" w:rsidR="00BC1AA8" w:rsidRPr="00FA585D" w:rsidRDefault="00BC1AA8" w:rsidP="00BC1AA8">
      <w:pPr>
        <w:rPr>
          <w:rFonts w:ascii="Calibri" w:hAnsi="Calibri" w:cs="Calibri"/>
          <w:sz w:val="12"/>
          <w:szCs w:val="12"/>
        </w:rPr>
      </w:pPr>
    </w:p>
    <w:tbl>
      <w:tblPr>
        <w:tblW w:w="10200" w:type="dxa"/>
        <w:tblInd w:w="108" w:type="dxa"/>
        <w:tblLook w:val="01E0" w:firstRow="1" w:lastRow="1" w:firstColumn="1" w:lastColumn="1" w:noHBand="0" w:noVBand="0"/>
      </w:tblPr>
      <w:tblGrid>
        <w:gridCol w:w="2300"/>
        <w:gridCol w:w="4100"/>
        <w:gridCol w:w="300"/>
        <w:gridCol w:w="1121"/>
        <w:gridCol w:w="2379"/>
      </w:tblGrid>
      <w:tr w:rsidR="00BC1AA8" w:rsidRPr="00FA585D" w14:paraId="1CB3475F" w14:textId="77777777" w:rsidTr="00634D9A">
        <w:tc>
          <w:tcPr>
            <w:tcW w:w="2300" w:type="dxa"/>
            <w:vMerge w:val="restart"/>
            <w:shd w:val="clear" w:color="auto" w:fill="auto"/>
          </w:tcPr>
          <w:p w14:paraId="40DA8C89" w14:textId="77777777" w:rsidR="00BC1AA8" w:rsidRPr="00FA585D" w:rsidRDefault="00BC1AA8" w:rsidP="00634D9A">
            <w:pPr>
              <w:tabs>
                <w:tab w:val="left" w:pos="2600"/>
                <w:tab w:val="left" w:pos="6292"/>
                <w:tab w:val="left" w:pos="7400"/>
              </w:tabs>
              <w:spacing w:before="120" w:after="60"/>
              <w:rPr>
                <w:rFonts w:ascii="Calibri" w:hAnsi="Calibri" w:cs="Calibri"/>
              </w:rPr>
            </w:pPr>
            <w:r w:rsidRPr="00FA585D">
              <w:rPr>
                <w:rFonts w:ascii="Calibri" w:hAnsi="Calibri" w:cs="Calibri"/>
                <w:b/>
                <w:szCs w:val="22"/>
              </w:rPr>
              <w:t>Entreprise formatrice</w:t>
            </w:r>
            <w:r w:rsidRPr="00FA585D">
              <w:rPr>
                <w:rFonts w:ascii="Calibri" w:hAnsi="Calibri" w:cs="Calibri"/>
                <w:b/>
              </w:rPr>
              <w:br/>
            </w:r>
            <w:r w:rsidRPr="00FA585D">
              <w:rPr>
                <w:rFonts w:ascii="Calibri" w:hAnsi="Calibri" w:cs="Calibri"/>
                <w:sz w:val="16"/>
                <w:szCs w:val="16"/>
              </w:rPr>
              <w:t>(raison sociale, adresse)</w:t>
            </w:r>
          </w:p>
        </w:tc>
        <w:tc>
          <w:tcPr>
            <w:tcW w:w="4100" w:type="dxa"/>
            <w:tcBorders>
              <w:bottom w:val="dotted" w:sz="2" w:space="0" w:color="auto"/>
            </w:tcBorders>
            <w:shd w:val="clear" w:color="auto" w:fill="auto"/>
          </w:tcPr>
          <w:p w14:paraId="1B4E4AE0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</w:tcPr>
          <w:p w14:paraId="259B2474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</w:rPr>
            </w:pPr>
          </w:p>
        </w:tc>
        <w:tc>
          <w:tcPr>
            <w:tcW w:w="1121" w:type="dxa"/>
            <w:shd w:val="clear" w:color="auto" w:fill="auto"/>
          </w:tcPr>
          <w:p w14:paraId="4BD24F01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</w:rPr>
            </w:pPr>
            <w:r w:rsidRPr="00FA585D">
              <w:rPr>
                <w:rFonts w:ascii="Calibri" w:hAnsi="Calibri" w:cs="Calibri"/>
              </w:rPr>
              <w:t>Téléphone</w:t>
            </w:r>
          </w:p>
        </w:tc>
        <w:tc>
          <w:tcPr>
            <w:tcW w:w="2379" w:type="dxa"/>
            <w:tcBorders>
              <w:bottom w:val="dotted" w:sz="2" w:space="0" w:color="auto"/>
            </w:tcBorders>
            <w:shd w:val="clear" w:color="auto" w:fill="auto"/>
          </w:tcPr>
          <w:p w14:paraId="5E2DC389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1AA8" w:rsidRPr="00FA585D" w14:paraId="07562DE9" w14:textId="77777777" w:rsidTr="00634D9A">
        <w:tc>
          <w:tcPr>
            <w:tcW w:w="2300" w:type="dxa"/>
            <w:vMerge/>
            <w:shd w:val="clear" w:color="auto" w:fill="auto"/>
          </w:tcPr>
          <w:p w14:paraId="24C5D0DE" w14:textId="77777777" w:rsidR="00BC1AA8" w:rsidRPr="00FA585D" w:rsidRDefault="00BC1AA8" w:rsidP="00634D9A">
            <w:pPr>
              <w:tabs>
                <w:tab w:val="left" w:pos="2600"/>
                <w:tab w:val="left" w:pos="6292"/>
                <w:tab w:val="left" w:pos="7400"/>
              </w:tabs>
              <w:spacing w:before="180" w:after="40"/>
              <w:rPr>
                <w:rFonts w:ascii="Calibri" w:hAnsi="Calibri" w:cs="Calibri"/>
                <w:b/>
              </w:rPr>
            </w:pPr>
          </w:p>
        </w:tc>
        <w:tc>
          <w:tcPr>
            <w:tcW w:w="410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53EAA7D1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</w:tcPr>
          <w:p w14:paraId="6C34EE97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14:paraId="45B205C0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</w:rPr>
            </w:pPr>
            <w:r w:rsidRPr="00FA585D">
              <w:rPr>
                <w:rFonts w:ascii="Calibri" w:hAnsi="Calibri" w:cs="Calibri"/>
              </w:rPr>
              <w:t>Fax</w:t>
            </w:r>
          </w:p>
        </w:tc>
        <w:tc>
          <w:tcPr>
            <w:tcW w:w="23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599369FE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C1AA8" w:rsidRPr="00FA585D" w14:paraId="5FE3918F" w14:textId="77777777" w:rsidTr="00634D9A">
        <w:tc>
          <w:tcPr>
            <w:tcW w:w="2300" w:type="dxa"/>
            <w:vMerge/>
            <w:shd w:val="clear" w:color="auto" w:fill="auto"/>
          </w:tcPr>
          <w:p w14:paraId="102C080F" w14:textId="77777777" w:rsidR="00BC1AA8" w:rsidRPr="00FA585D" w:rsidRDefault="00BC1AA8" w:rsidP="00634D9A">
            <w:pPr>
              <w:tabs>
                <w:tab w:val="left" w:pos="2600"/>
                <w:tab w:val="left" w:pos="6292"/>
                <w:tab w:val="left" w:pos="7400"/>
              </w:tabs>
              <w:spacing w:before="180" w:after="40"/>
              <w:rPr>
                <w:rFonts w:ascii="Calibri" w:hAnsi="Calibri" w:cs="Calibri"/>
                <w:b/>
              </w:rPr>
            </w:pPr>
          </w:p>
        </w:tc>
        <w:tc>
          <w:tcPr>
            <w:tcW w:w="410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043DD4B6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</w:tcPr>
          <w:p w14:paraId="5315F281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14:paraId="0C051509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</w:rPr>
            </w:pPr>
            <w:r w:rsidRPr="00FA585D">
              <w:rPr>
                <w:rFonts w:ascii="Calibri" w:hAnsi="Calibri" w:cs="Calibri"/>
              </w:rPr>
              <w:t>Courriel</w:t>
            </w:r>
          </w:p>
        </w:tc>
        <w:tc>
          <w:tcPr>
            <w:tcW w:w="237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3A04A966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853FD2E" w14:textId="77777777" w:rsidR="00BC1AA8" w:rsidRPr="00FA585D" w:rsidRDefault="00BC1AA8" w:rsidP="00BC1AA8">
      <w:pPr>
        <w:tabs>
          <w:tab w:val="left" w:pos="2600"/>
          <w:tab w:val="left" w:pos="6300"/>
          <w:tab w:val="left" w:pos="7400"/>
        </w:tabs>
        <w:rPr>
          <w:rFonts w:ascii="Calibri" w:hAnsi="Calibri" w:cs="Calibri"/>
          <w:sz w:val="12"/>
          <w:szCs w:val="12"/>
        </w:rPr>
      </w:pPr>
    </w:p>
    <w:tbl>
      <w:tblPr>
        <w:tblW w:w="10200" w:type="dxa"/>
        <w:tblInd w:w="108" w:type="dxa"/>
        <w:tblLook w:val="01E0" w:firstRow="1" w:lastRow="1" w:firstColumn="1" w:lastColumn="1" w:noHBand="0" w:noVBand="0"/>
      </w:tblPr>
      <w:tblGrid>
        <w:gridCol w:w="2300"/>
        <w:gridCol w:w="4100"/>
        <w:gridCol w:w="300"/>
        <w:gridCol w:w="1700"/>
        <w:gridCol w:w="1800"/>
      </w:tblGrid>
      <w:tr w:rsidR="00BC1AA8" w:rsidRPr="00FA585D" w14:paraId="60F02145" w14:textId="77777777" w:rsidTr="00634D9A">
        <w:tc>
          <w:tcPr>
            <w:tcW w:w="2300" w:type="dxa"/>
            <w:shd w:val="clear" w:color="auto" w:fill="auto"/>
          </w:tcPr>
          <w:p w14:paraId="0924AC93" w14:textId="77777777" w:rsidR="00BC1AA8" w:rsidRPr="00FA585D" w:rsidRDefault="00BC1AA8" w:rsidP="00634D9A">
            <w:pPr>
              <w:tabs>
                <w:tab w:val="left" w:pos="2600"/>
                <w:tab w:val="left" w:pos="6292"/>
                <w:tab w:val="left" w:pos="7400"/>
              </w:tabs>
              <w:spacing w:before="120" w:after="60"/>
              <w:rPr>
                <w:rFonts w:ascii="Calibri" w:hAnsi="Calibri" w:cs="Calibri"/>
                <w:b/>
              </w:rPr>
            </w:pPr>
            <w:r w:rsidRPr="00FA585D">
              <w:rPr>
                <w:rFonts w:ascii="Calibri" w:hAnsi="Calibri" w:cs="Calibri"/>
                <w:b/>
              </w:rPr>
              <w:t>Formateur/trice</w:t>
            </w:r>
          </w:p>
        </w:tc>
        <w:tc>
          <w:tcPr>
            <w:tcW w:w="4100" w:type="dxa"/>
            <w:tcBorders>
              <w:bottom w:val="dotted" w:sz="2" w:space="0" w:color="auto"/>
            </w:tcBorders>
            <w:shd w:val="clear" w:color="auto" w:fill="auto"/>
          </w:tcPr>
          <w:p w14:paraId="5EFD353A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</w:tcPr>
          <w:p w14:paraId="32EFEA42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38FAA6F1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  <w:sz w:val="16"/>
                <w:szCs w:val="16"/>
              </w:rPr>
            </w:pPr>
            <w:r w:rsidRPr="00FA58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585D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="00FA585D" w:rsidRPr="00FA585D">
              <w:rPr>
                <w:rFonts w:ascii="Calibri" w:hAnsi="Calibri" w:cs="Calibri"/>
                <w:sz w:val="16"/>
                <w:szCs w:val="16"/>
              </w:rPr>
              <w:instrText>FORMCHECKBOX</w:instrText>
            </w:r>
            <w:r w:rsidRPr="00FA585D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="00B74274">
              <w:rPr>
                <w:rFonts w:ascii="Calibri" w:hAnsi="Calibri" w:cs="Calibri"/>
                <w:sz w:val="16"/>
                <w:szCs w:val="16"/>
              </w:rPr>
            </w:r>
            <w:r w:rsidR="00B7427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A58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FA585D">
              <w:rPr>
                <w:rFonts w:ascii="Calibri" w:hAnsi="Calibri" w:cs="Calibri"/>
                <w:sz w:val="16"/>
                <w:szCs w:val="16"/>
              </w:rPr>
              <w:t xml:space="preserve">  1</w:t>
            </w:r>
            <w:r w:rsidRPr="00FA585D">
              <w:rPr>
                <w:rFonts w:ascii="Calibri" w:hAnsi="Calibri" w:cs="Calibri"/>
                <w:sz w:val="16"/>
                <w:szCs w:val="16"/>
                <w:vertAlign w:val="superscript"/>
              </w:rPr>
              <w:t>er</w:t>
            </w:r>
            <w:r w:rsidRPr="00FA585D">
              <w:rPr>
                <w:rFonts w:ascii="Calibri" w:hAnsi="Calibri" w:cs="Calibri"/>
                <w:sz w:val="16"/>
                <w:szCs w:val="16"/>
              </w:rPr>
              <w:t xml:space="preserve"> semestre</w:t>
            </w:r>
          </w:p>
        </w:tc>
        <w:tc>
          <w:tcPr>
            <w:tcW w:w="1800" w:type="dxa"/>
            <w:shd w:val="clear" w:color="auto" w:fill="auto"/>
          </w:tcPr>
          <w:p w14:paraId="02E3318A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FA58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585D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="00FA585D" w:rsidRPr="00FA585D">
              <w:rPr>
                <w:rFonts w:ascii="Calibri" w:hAnsi="Calibri" w:cs="Calibri"/>
                <w:sz w:val="16"/>
                <w:szCs w:val="16"/>
              </w:rPr>
              <w:instrText>FORMCHECKBOX</w:instrText>
            </w:r>
            <w:r w:rsidRPr="00FA585D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="00B74274">
              <w:rPr>
                <w:rFonts w:ascii="Calibri" w:hAnsi="Calibri" w:cs="Calibri"/>
                <w:sz w:val="16"/>
                <w:szCs w:val="16"/>
              </w:rPr>
            </w:r>
            <w:r w:rsidR="00B7427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A58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FA585D">
              <w:rPr>
                <w:rFonts w:ascii="Calibri" w:hAnsi="Calibri" w:cs="Calibri"/>
                <w:sz w:val="16"/>
                <w:szCs w:val="16"/>
              </w:rPr>
              <w:t xml:space="preserve">  2</w:t>
            </w:r>
            <w:r w:rsidRPr="00FA585D">
              <w:rPr>
                <w:rFonts w:ascii="Calibri" w:hAnsi="Calibri" w:cs="Calibri"/>
                <w:sz w:val="16"/>
                <w:szCs w:val="16"/>
                <w:vertAlign w:val="superscript"/>
              </w:rPr>
              <w:t>e</w:t>
            </w:r>
            <w:r w:rsidRPr="00FA585D">
              <w:rPr>
                <w:rFonts w:ascii="Calibri" w:hAnsi="Calibri" w:cs="Calibri"/>
                <w:sz w:val="16"/>
                <w:szCs w:val="16"/>
              </w:rPr>
              <w:t xml:space="preserve"> semestre</w:t>
            </w:r>
          </w:p>
        </w:tc>
      </w:tr>
      <w:tr w:rsidR="00BC1AA8" w:rsidRPr="00FA585D" w14:paraId="353FA0AD" w14:textId="77777777" w:rsidTr="00634D9A">
        <w:tc>
          <w:tcPr>
            <w:tcW w:w="2300" w:type="dxa"/>
            <w:vMerge w:val="restart"/>
            <w:shd w:val="clear" w:color="auto" w:fill="auto"/>
          </w:tcPr>
          <w:p w14:paraId="77393F5D" w14:textId="77777777" w:rsidR="00BC1AA8" w:rsidRPr="00FA585D" w:rsidRDefault="00BC1AA8" w:rsidP="00634D9A">
            <w:pPr>
              <w:tabs>
                <w:tab w:val="left" w:pos="2600"/>
                <w:tab w:val="left" w:pos="6292"/>
                <w:tab w:val="left" w:pos="7400"/>
              </w:tabs>
              <w:spacing w:before="120" w:after="60"/>
              <w:rPr>
                <w:rFonts w:ascii="Calibri" w:hAnsi="Calibri" w:cs="Calibri"/>
                <w:b/>
              </w:rPr>
            </w:pPr>
            <w:r w:rsidRPr="00FA585D">
              <w:rPr>
                <w:rFonts w:ascii="Calibri" w:hAnsi="Calibri" w:cs="Calibri"/>
                <w:b/>
                <w:szCs w:val="22"/>
              </w:rPr>
              <w:t>Personne en formation</w:t>
            </w:r>
            <w:r w:rsidRPr="00FA585D">
              <w:rPr>
                <w:rFonts w:ascii="Calibri" w:hAnsi="Calibri" w:cs="Calibri"/>
                <w:b/>
              </w:rPr>
              <w:br/>
            </w:r>
            <w:r w:rsidRPr="00FA585D">
              <w:rPr>
                <w:rFonts w:ascii="Calibri" w:hAnsi="Calibri" w:cs="Calibri"/>
                <w:sz w:val="16"/>
                <w:szCs w:val="16"/>
              </w:rPr>
              <w:t>(nom et adresse)</w:t>
            </w:r>
          </w:p>
        </w:tc>
        <w:tc>
          <w:tcPr>
            <w:tcW w:w="410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6A40C7D2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</w:tcPr>
          <w:p w14:paraId="523EB900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4B4C1C8D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  <w:sz w:val="16"/>
                <w:szCs w:val="16"/>
              </w:rPr>
            </w:pPr>
            <w:r w:rsidRPr="00FA58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585D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="00FA585D" w:rsidRPr="00FA585D">
              <w:rPr>
                <w:rFonts w:ascii="Calibri" w:hAnsi="Calibri" w:cs="Calibri"/>
                <w:sz w:val="16"/>
                <w:szCs w:val="16"/>
              </w:rPr>
              <w:instrText>FORMCHECKBOX</w:instrText>
            </w:r>
            <w:r w:rsidRPr="00FA585D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="00B74274">
              <w:rPr>
                <w:rFonts w:ascii="Calibri" w:hAnsi="Calibri" w:cs="Calibri"/>
                <w:sz w:val="16"/>
                <w:szCs w:val="16"/>
              </w:rPr>
            </w:r>
            <w:r w:rsidR="00B7427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A58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FA585D">
              <w:rPr>
                <w:rFonts w:ascii="Calibri" w:hAnsi="Calibri" w:cs="Calibri"/>
                <w:sz w:val="16"/>
                <w:szCs w:val="16"/>
              </w:rPr>
              <w:t xml:space="preserve">  3</w:t>
            </w:r>
            <w:r w:rsidRPr="00FA585D">
              <w:rPr>
                <w:rFonts w:ascii="Calibri" w:hAnsi="Calibri" w:cs="Calibri"/>
                <w:sz w:val="16"/>
                <w:szCs w:val="16"/>
                <w:vertAlign w:val="superscript"/>
              </w:rPr>
              <w:t>e</w:t>
            </w:r>
            <w:r w:rsidRPr="00FA585D">
              <w:rPr>
                <w:rFonts w:ascii="Calibri" w:hAnsi="Calibri" w:cs="Calibri"/>
                <w:sz w:val="16"/>
                <w:szCs w:val="16"/>
              </w:rPr>
              <w:t xml:space="preserve"> semestre</w:t>
            </w:r>
          </w:p>
        </w:tc>
        <w:tc>
          <w:tcPr>
            <w:tcW w:w="1800" w:type="dxa"/>
            <w:shd w:val="clear" w:color="auto" w:fill="auto"/>
          </w:tcPr>
          <w:p w14:paraId="41F0281C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FA58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585D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="00FA585D" w:rsidRPr="00FA585D">
              <w:rPr>
                <w:rFonts w:ascii="Calibri" w:hAnsi="Calibri" w:cs="Calibri"/>
                <w:sz w:val="16"/>
                <w:szCs w:val="16"/>
              </w:rPr>
              <w:instrText>FORMCHECKBOX</w:instrText>
            </w:r>
            <w:r w:rsidRPr="00FA585D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="00B74274">
              <w:rPr>
                <w:rFonts w:ascii="Calibri" w:hAnsi="Calibri" w:cs="Calibri"/>
                <w:sz w:val="16"/>
                <w:szCs w:val="16"/>
              </w:rPr>
            </w:r>
            <w:r w:rsidR="00B7427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A58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FA585D">
              <w:rPr>
                <w:rFonts w:ascii="Calibri" w:hAnsi="Calibri" w:cs="Calibri"/>
                <w:sz w:val="16"/>
                <w:szCs w:val="16"/>
              </w:rPr>
              <w:t xml:space="preserve">  4</w:t>
            </w:r>
            <w:r w:rsidRPr="00FA585D">
              <w:rPr>
                <w:rFonts w:ascii="Calibri" w:hAnsi="Calibri" w:cs="Calibri"/>
                <w:sz w:val="16"/>
                <w:szCs w:val="16"/>
                <w:vertAlign w:val="superscript"/>
              </w:rPr>
              <w:t>e</w:t>
            </w:r>
            <w:r w:rsidRPr="00FA585D">
              <w:rPr>
                <w:rFonts w:ascii="Calibri" w:hAnsi="Calibri" w:cs="Calibri"/>
                <w:sz w:val="16"/>
                <w:szCs w:val="16"/>
              </w:rPr>
              <w:t xml:space="preserve"> semestre</w:t>
            </w:r>
          </w:p>
        </w:tc>
      </w:tr>
      <w:tr w:rsidR="00BC1AA8" w:rsidRPr="00FA585D" w14:paraId="118CC6A5" w14:textId="77777777" w:rsidTr="00634D9A">
        <w:tc>
          <w:tcPr>
            <w:tcW w:w="2300" w:type="dxa"/>
            <w:vMerge/>
            <w:shd w:val="clear" w:color="auto" w:fill="auto"/>
          </w:tcPr>
          <w:p w14:paraId="6503D2E7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8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5EBEE1C0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</w:tcPr>
          <w:p w14:paraId="5BE769ED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57D78782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  <w:sz w:val="16"/>
                <w:szCs w:val="16"/>
              </w:rPr>
            </w:pPr>
            <w:r w:rsidRPr="00FA58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585D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="00FA585D" w:rsidRPr="00FA585D">
              <w:rPr>
                <w:rFonts w:ascii="Calibri" w:hAnsi="Calibri" w:cs="Calibri"/>
                <w:sz w:val="16"/>
                <w:szCs w:val="16"/>
              </w:rPr>
              <w:instrText>FORMCHECKBOX</w:instrText>
            </w:r>
            <w:r w:rsidRPr="00FA585D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="00B74274">
              <w:rPr>
                <w:rFonts w:ascii="Calibri" w:hAnsi="Calibri" w:cs="Calibri"/>
                <w:sz w:val="16"/>
                <w:szCs w:val="16"/>
              </w:rPr>
            </w:r>
            <w:r w:rsidR="00B7427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A58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FA585D">
              <w:rPr>
                <w:rFonts w:ascii="Calibri" w:hAnsi="Calibri" w:cs="Calibri"/>
                <w:sz w:val="16"/>
                <w:szCs w:val="16"/>
              </w:rPr>
              <w:t xml:space="preserve">  5</w:t>
            </w:r>
            <w:r w:rsidRPr="00FA585D">
              <w:rPr>
                <w:rFonts w:ascii="Calibri" w:hAnsi="Calibri" w:cs="Calibri"/>
                <w:sz w:val="16"/>
                <w:szCs w:val="16"/>
                <w:vertAlign w:val="superscript"/>
              </w:rPr>
              <w:t>e</w:t>
            </w:r>
            <w:r w:rsidRPr="00FA585D">
              <w:rPr>
                <w:rFonts w:ascii="Calibri" w:hAnsi="Calibri" w:cs="Calibri"/>
                <w:sz w:val="16"/>
                <w:szCs w:val="16"/>
              </w:rPr>
              <w:t xml:space="preserve"> semestre</w:t>
            </w:r>
          </w:p>
        </w:tc>
        <w:tc>
          <w:tcPr>
            <w:tcW w:w="1800" w:type="dxa"/>
            <w:shd w:val="clear" w:color="auto" w:fill="auto"/>
          </w:tcPr>
          <w:p w14:paraId="02765AF9" w14:textId="77777777" w:rsidR="00BC1AA8" w:rsidRPr="00FA585D" w:rsidRDefault="00BC1AA8" w:rsidP="00634D9A">
            <w:pPr>
              <w:tabs>
                <w:tab w:val="left" w:pos="2600"/>
                <w:tab w:val="left" w:pos="6300"/>
                <w:tab w:val="left" w:pos="7400"/>
              </w:tabs>
              <w:spacing w:before="120"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0AD66A8" w14:textId="77777777" w:rsidR="00BC1AA8" w:rsidRPr="00FA585D" w:rsidRDefault="00BC1AA8" w:rsidP="00BC1AA8">
      <w:pPr>
        <w:tabs>
          <w:tab w:val="left" w:pos="2600"/>
          <w:tab w:val="left" w:pos="6300"/>
          <w:tab w:val="left" w:pos="7400"/>
        </w:tabs>
        <w:rPr>
          <w:rFonts w:ascii="Calibri" w:hAnsi="Calibri" w:cs="Calibri"/>
          <w:sz w:val="12"/>
          <w:szCs w:val="12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7000"/>
        <w:gridCol w:w="1800"/>
      </w:tblGrid>
      <w:tr w:rsidR="00BC1AA8" w:rsidRPr="00FA585D" w14:paraId="335497B1" w14:textId="77777777">
        <w:tc>
          <w:tcPr>
            <w:tcW w:w="84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7482D25" w14:textId="77777777" w:rsidR="00BC1AA8" w:rsidRPr="00FA585D" w:rsidRDefault="00BC1AA8" w:rsidP="00BC1AA8">
            <w:pPr>
              <w:spacing w:after="60"/>
              <w:rPr>
                <w:rFonts w:ascii="Calibri" w:hAnsi="Calibri" w:cs="Calibri"/>
                <w:i/>
                <w:sz w:val="18"/>
                <w:szCs w:val="18"/>
              </w:rPr>
            </w:pPr>
            <w:r w:rsidRPr="00FA585D">
              <w:rPr>
                <w:rFonts w:ascii="Calibri" w:hAnsi="Calibri" w:cs="Calibri"/>
                <w:b/>
                <w:bCs/>
                <w:sz w:val="22"/>
                <w:szCs w:val="22"/>
              </w:rPr>
              <w:t>1. Evaluation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6F8D6C9" w14:textId="77777777" w:rsidR="00BC1AA8" w:rsidRPr="00FA585D" w:rsidRDefault="00BC1AA8" w:rsidP="00BC1AA8">
            <w:pPr>
              <w:spacing w:after="6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BC1AA8" w:rsidRPr="00FA585D" w14:paraId="423222CE" w14:textId="77777777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4C1D65" w14:textId="77777777" w:rsidR="00BC1AA8" w:rsidRPr="00FA585D" w:rsidRDefault="00BC1AA8" w:rsidP="00BC1AA8">
            <w:pPr>
              <w:spacing w:before="60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FA585D">
              <w:rPr>
                <w:rFonts w:ascii="Calibri" w:hAnsi="Calibri" w:cs="Calibri"/>
                <w:iCs/>
                <w:sz w:val="18"/>
                <w:szCs w:val="18"/>
              </w:rPr>
              <w:t>Lettre</w:t>
            </w:r>
          </w:p>
        </w:tc>
        <w:tc>
          <w:tcPr>
            <w:tcW w:w="7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07918" w14:textId="77777777" w:rsidR="00BC1AA8" w:rsidRPr="00FA585D" w:rsidRDefault="00BC1AA8" w:rsidP="00BC1AA8">
            <w:pPr>
              <w:spacing w:before="60"/>
              <w:rPr>
                <w:rFonts w:ascii="Calibri" w:hAnsi="Calibri" w:cs="Calibri"/>
                <w:iCs/>
                <w:sz w:val="18"/>
                <w:szCs w:val="18"/>
              </w:rPr>
            </w:pPr>
            <w:r w:rsidRPr="00FA585D">
              <w:rPr>
                <w:rFonts w:ascii="Calibri" w:hAnsi="Calibri" w:cs="Calibri"/>
                <w:iCs/>
                <w:sz w:val="18"/>
                <w:szCs w:val="18"/>
              </w:rPr>
              <w:t>Signification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2598C" w14:textId="77777777" w:rsidR="00BC1AA8" w:rsidRPr="00FA585D" w:rsidRDefault="00BC1AA8" w:rsidP="00BC1AA8">
            <w:pPr>
              <w:spacing w:before="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585D">
              <w:rPr>
                <w:rFonts w:ascii="Calibri" w:hAnsi="Calibri" w:cs="Calibri"/>
                <w:iCs/>
                <w:sz w:val="18"/>
                <w:szCs w:val="18"/>
              </w:rPr>
              <w:t>Equivalent note</w:t>
            </w:r>
          </w:p>
        </w:tc>
      </w:tr>
      <w:tr w:rsidR="00BC1AA8" w:rsidRPr="00FA585D" w14:paraId="5021F8E3" w14:textId="77777777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E159A" w14:textId="77777777" w:rsidR="00BC1AA8" w:rsidRPr="00FA585D" w:rsidRDefault="00BC1AA8" w:rsidP="00BC1AA8">
            <w:pPr>
              <w:spacing w:before="20"/>
              <w:jc w:val="center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 w:rsidRPr="00FA585D">
              <w:rPr>
                <w:rFonts w:ascii="Calibri" w:hAnsi="Calibri" w:cs="Calibri"/>
                <w:b/>
                <w:caps/>
                <w:sz w:val="18"/>
                <w:szCs w:val="18"/>
              </w:rPr>
              <w:t>a</w:t>
            </w:r>
          </w:p>
        </w:tc>
        <w:tc>
          <w:tcPr>
            <w:tcW w:w="7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3F637A" w14:textId="77777777" w:rsidR="00BC1AA8" w:rsidRPr="00FA585D" w:rsidRDefault="00BC1AA8" w:rsidP="00BC1AA8">
            <w:pPr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FA585D">
              <w:rPr>
                <w:rFonts w:ascii="Calibri" w:hAnsi="Calibri" w:cs="Calibri"/>
                <w:sz w:val="16"/>
                <w:szCs w:val="16"/>
              </w:rPr>
              <w:t>Exigences dépassées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D81171" w14:textId="77777777" w:rsidR="00BC1AA8" w:rsidRPr="00FA585D" w:rsidRDefault="00BC1AA8" w:rsidP="00BC1AA8">
            <w:pPr>
              <w:spacing w:before="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585D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BC1AA8" w:rsidRPr="00FA585D" w14:paraId="4D9E7099" w14:textId="77777777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5F854" w14:textId="77777777" w:rsidR="00BC1AA8" w:rsidRPr="00FA585D" w:rsidRDefault="00BC1AA8" w:rsidP="00BC1AA8">
            <w:pPr>
              <w:spacing w:before="20"/>
              <w:jc w:val="center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 w:rsidRPr="00FA585D">
              <w:rPr>
                <w:rFonts w:ascii="Calibri" w:hAnsi="Calibri" w:cs="Calibri"/>
                <w:b/>
                <w:caps/>
                <w:sz w:val="18"/>
                <w:szCs w:val="18"/>
              </w:rPr>
              <w:t>b</w:t>
            </w:r>
          </w:p>
        </w:tc>
        <w:tc>
          <w:tcPr>
            <w:tcW w:w="7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47C83" w14:textId="77777777" w:rsidR="00BC1AA8" w:rsidRPr="00FA585D" w:rsidRDefault="00BC1AA8" w:rsidP="00BC1AA8">
            <w:pPr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FA585D">
              <w:rPr>
                <w:rFonts w:ascii="Calibri" w:hAnsi="Calibri" w:cs="Calibri"/>
                <w:sz w:val="16"/>
                <w:szCs w:val="16"/>
              </w:rPr>
              <w:t>Exigences atteintes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C9B12A" w14:textId="77777777" w:rsidR="00BC1AA8" w:rsidRPr="00FA585D" w:rsidRDefault="00BC1AA8" w:rsidP="00BC1AA8">
            <w:pPr>
              <w:spacing w:before="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585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BC1AA8" w:rsidRPr="00FA585D" w14:paraId="61A6B0BA" w14:textId="77777777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527D57" w14:textId="77777777" w:rsidR="00BC1AA8" w:rsidRPr="00FA585D" w:rsidRDefault="00BC1AA8" w:rsidP="00BC1AA8">
            <w:pPr>
              <w:spacing w:before="20"/>
              <w:jc w:val="center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 w:rsidRPr="00FA585D">
              <w:rPr>
                <w:rFonts w:ascii="Calibri" w:hAnsi="Calibri" w:cs="Calibri"/>
                <w:b/>
                <w:caps/>
                <w:sz w:val="18"/>
                <w:szCs w:val="18"/>
              </w:rPr>
              <w:t>c</w:t>
            </w:r>
          </w:p>
        </w:tc>
        <w:tc>
          <w:tcPr>
            <w:tcW w:w="7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F51B1" w14:textId="77777777" w:rsidR="00BC1AA8" w:rsidRPr="00FA585D" w:rsidRDefault="00BC1AA8" w:rsidP="00BC1AA8">
            <w:pPr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FA585D">
              <w:rPr>
                <w:rFonts w:ascii="Calibri" w:hAnsi="Calibri" w:cs="Calibri"/>
                <w:sz w:val="16"/>
                <w:szCs w:val="16"/>
              </w:rPr>
              <w:t>Exigences tout juste atteintes (mesures de soutien nécessaires)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DBA09" w14:textId="77777777" w:rsidR="00BC1AA8" w:rsidRPr="00FA585D" w:rsidRDefault="00BC1AA8" w:rsidP="00BC1AA8">
            <w:pPr>
              <w:spacing w:before="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585D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BC1AA8" w:rsidRPr="00FA585D" w14:paraId="3964AA31" w14:textId="77777777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D6B805" w14:textId="77777777" w:rsidR="00BC1AA8" w:rsidRPr="00FA585D" w:rsidRDefault="00BC1AA8" w:rsidP="00BC1AA8">
            <w:pPr>
              <w:spacing w:before="20"/>
              <w:jc w:val="center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 w:rsidRPr="00FA585D">
              <w:rPr>
                <w:rFonts w:ascii="Calibri" w:hAnsi="Calibri" w:cs="Calibri"/>
                <w:b/>
                <w:caps/>
                <w:sz w:val="18"/>
                <w:szCs w:val="18"/>
              </w:rPr>
              <w:t>d</w:t>
            </w:r>
          </w:p>
        </w:tc>
        <w:tc>
          <w:tcPr>
            <w:tcW w:w="7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5E799A" w14:textId="77777777" w:rsidR="00BC1AA8" w:rsidRPr="00FA585D" w:rsidRDefault="00BC1AA8" w:rsidP="00BC1AA8">
            <w:pPr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FA585D">
              <w:rPr>
                <w:rFonts w:ascii="Calibri" w:hAnsi="Calibri" w:cs="Calibri"/>
                <w:sz w:val="16"/>
                <w:szCs w:val="16"/>
              </w:rPr>
              <w:t>Exigences pas atteintes (mesures particulières nécessaires)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6BBDFE" w14:textId="77777777" w:rsidR="00BC1AA8" w:rsidRPr="00FA585D" w:rsidRDefault="00BC1AA8" w:rsidP="00BC1AA8">
            <w:pPr>
              <w:spacing w:before="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585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BC1AA8" w:rsidRPr="00FA585D" w14:paraId="26C2DDF8" w14:textId="77777777">
        <w:tc>
          <w:tcPr>
            <w:tcW w:w="102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1E95F" w14:textId="77777777" w:rsidR="00BC1AA8" w:rsidRPr="00FA585D" w:rsidRDefault="00BC1AA8" w:rsidP="00BC1AA8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FA585D">
              <w:rPr>
                <w:rFonts w:ascii="Calibri" w:hAnsi="Calibri" w:cs="Calibri"/>
                <w:sz w:val="16"/>
                <w:szCs w:val="16"/>
              </w:rPr>
              <w:t>On utilisera ce tableau pour convertir les évaluations des domaines de compétence du « Rapport de formation » en équivalents notes (notes entières ou demi-entières).</w:t>
            </w:r>
          </w:p>
        </w:tc>
      </w:tr>
    </w:tbl>
    <w:p w14:paraId="1CCA419F" w14:textId="77777777" w:rsidR="00BC1AA8" w:rsidRPr="00FA585D" w:rsidRDefault="00BC1AA8" w:rsidP="00BC1AA8">
      <w:pPr>
        <w:tabs>
          <w:tab w:val="left" w:pos="2600"/>
          <w:tab w:val="left" w:pos="6300"/>
          <w:tab w:val="left" w:pos="7400"/>
        </w:tabs>
        <w:rPr>
          <w:rFonts w:ascii="Calibri" w:hAnsi="Calibri" w:cs="Calibri"/>
          <w:sz w:val="12"/>
          <w:szCs w:val="12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1635"/>
        <w:gridCol w:w="800"/>
        <w:gridCol w:w="300"/>
        <w:gridCol w:w="500"/>
        <w:gridCol w:w="300"/>
        <w:gridCol w:w="800"/>
        <w:gridCol w:w="200"/>
        <w:gridCol w:w="400"/>
        <w:gridCol w:w="3500"/>
      </w:tblGrid>
      <w:tr w:rsidR="00BC1AA8" w:rsidRPr="00FA585D" w14:paraId="1AF23E1A" w14:textId="77777777">
        <w:tc>
          <w:tcPr>
            <w:tcW w:w="3400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443207" w14:textId="77777777" w:rsidR="00BC1AA8" w:rsidRPr="00FA585D" w:rsidRDefault="00BC1AA8" w:rsidP="00BC1AA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585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2. Notes </w:t>
            </w:r>
            <w:r w:rsidRPr="00FA585D">
              <w:rPr>
                <w:rFonts w:ascii="Calibri" w:hAnsi="Calibri" w:cs="Calibri"/>
                <w:b/>
                <w:bCs/>
                <w:sz w:val="18"/>
                <w:szCs w:val="18"/>
              </w:rPr>
              <w:t>(domaines 1 – 5)</w:t>
            </w:r>
          </w:p>
        </w:tc>
        <w:tc>
          <w:tcPr>
            <w:tcW w:w="2900" w:type="dxa"/>
            <w:gridSpan w:val="6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3FF209" w14:textId="77777777" w:rsidR="00BC1AA8" w:rsidRPr="00FA585D" w:rsidRDefault="00BC1AA8" w:rsidP="00BC1AA8">
            <w:pPr>
              <w:tabs>
                <w:tab w:val="center" w:pos="330"/>
                <w:tab w:val="center" w:pos="1330"/>
                <w:tab w:val="center" w:pos="2230"/>
                <w:tab w:val="left" w:pos="4865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85D"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  <w:t xml:space="preserve">   Note</w:t>
            </w:r>
            <w:r w:rsidRPr="00FA585D"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  <w:t>Pondé-</w:t>
            </w:r>
            <w:r w:rsidRPr="00FA585D"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  <w:t>Produit</w:t>
            </w:r>
            <w:r w:rsidRPr="00FA585D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partielle</w:t>
            </w:r>
            <w:r w:rsidRPr="00FA585D"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  <w:t>ration</w:t>
            </w:r>
          </w:p>
        </w:tc>
        <w:tc>
          <w:tcPr>
            <w:tcW w:w="3900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3525A7" w14:textId="77777777" w:rsidR="00BC1AA8" w:rsidRPr="00FA585D" w:rsidRDefault="00BC1AA8" w:rsidP="00BC1AA8">
            <w:pPr>
              <w:rPr>
                <w:rFonts w:ascii="Calibri" w:hAnsi="Calibri" w:cs="Calibri"/>
                <w:sz w:val="16"/>
                <w:szCs w:val="16"/>
              </w:rPr>
            </w:pPr>
            <w:r w:rsidRPr="00FA585D">
              <w:rPr>
                <w:rFonts w:ascii="Calibri" w:hAnsi="Calibri" w:cs="Calibri"/>
                <w:sz w:val="16"/>
                <w:szCs w:val="16"/>
              </w:rPr>
              <w:t>Commentaires (</w:t>
            </w:r>
            <w:r w:rsidRPr="00FA585D">
              <w:rPr>
                <w:rFonts w:ascii="Calibri" w:hAnsi="Calibri" w:cs="Calibri"/>
                <w:color w:val="000000"/>
                <w:sz w:val="16"/>
                <w:szCs w:val="16"/>
              </w:rPr>
              <w:t>obligatoires</w:t>
            </w:r>
            <w:r w:rsidRPr="00FA585D">
              <w:rPr>
                <w:rFonts w:ascii="Calibri" w:hAnsi="Calibri" w:cs="Calibri"/>
                <w:sz w:val="16"/>
                <w:szCs w:val="16"/>
              </w:rPr>
              <w:t xml:space="preserve"> pour notes partielles </w:t>
            </w:r>
            <w:r w:rsidRPr="00FA585D">
              <w:rPr>
                <w:rFonts w:ascii="Calibri" w:hAnsi="Calibri" w:cs="Calibri"/>
                <w:bCs/>
                <w:sz w:val="16"/>
                <w:szCs w:val="22"/>
              </w:rPr>
              <w:t>insuffisantes ; utiliser évent. une feuille à part)</w:t>
            </w:r>
          </w:p>
        </w:tc>
      </w:tr>
      <w:tr w:rsidR="00BC1AA8" w:rsidRPr="00FA585D" w14:paraId="601845F3" w14:textId="77777777">
        <w:tc>
          <w:tcPr>
            <w:tcW w:w="34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453B64" w14:textId="77777777" w:rsidR="00BC1AA8" w:rsidRPr="00FA585D" w:rsidRDefault="00BC1AA8" w:rsidP="00BC1AA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D046444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C873EA0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B7A4344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C733196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A4235F0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1C0822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9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70F949" w14:textId="77777777" w:rsidR="00BC1AA8" w:rsidRPr="00FA585D" w:rsidRDefault="00BC1AA8" w:rsidP="00BC1A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C1AA8" w:rsidRPr="00FA585D" w14:paraId="7B5C9852" w14:textId="77777777">
        <w:tc>
          <w:tcPr>
            <w:tcW w:w="3400" w:type="dxa"/>
            <w:gridSpan w:val="2"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E4072B7" w14:textId="77777777" w:rsidR="00BC1AA8" w:rsidRPr="00FA585D" w:rsidRDefault="00BC1AA8" w:rsidP="00BC1AA8">
            <w:pPr>
              <w:rPr>
                <w:rFonts w:ascii="Calibri" w:hAnsi="Calibri" w:cs="Calibri"/>
                <w:sz w:val="18"/>
                <w:szCs w:val="18"/>
              </w:rPr>
            </w:pPr>
            <w:r w:rsidRPr="00FA585D">
              <w:rPr>
                <w:rFonts w:ascii="Calibri" w:hAnsi="Calibri" w:cs="Calibri"/>
                <w:sz w:val="18"/>
                <w:szCs w:val="18"/>
              </w:rPr>
              <w:t>1. Compétences professionnelles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bottom"/>
          </w:tcPr>
          <w:p w14:paraId="297D9E7D" w14:textId="77777777" w:rsidR="00BC1AA8" w:rsidRPr="00FA585D" w:rsidRDefault="00BC1AA8" w:rsidP="00BC1AA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35EA3D" w14:textId="77777777" w:rsidR="00BC1AA8" w:rsidRPr="00FA585D" w:rsidRDefault="00BC1AA8" w:rsidP="00BC1AA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bottom"/>
          </w:tcPr>
          <w:p w14:paraId="56681547" w14:textId="77777777" w:rsidR="00BC1AA8" w:rsidRPr="00FA585D" w:rsidRDefault="00BC1AA8" w:rsidP="00BC1A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A585D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052CF1" w14:textId="77777777" w:rsidR="00BC1AA8" w:rsidRPr="00FA585D" w:rsidRDefault="00BC1AA8" w:rsidP="00BC1AA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bottom"/>
          </w:tcPr>
          <w:p w14:paraId="4B9A05D2" w14:textId="77777777" w:rsidR="00BC1AA8" w:rsidRPr="00FA585D" w:rsidRDefault="00BC1AA8" w:rsidP="00BC1AA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6EDE3542" w14:textId="77777777" w:rsidR="00BC1AA8" w:rsidRPr="00FA585D" w:rsidRDefault="00BC1AA8" w:rsidP="00BC1AA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bottom w:val="dotted" w:sz="2" w:space="0" w:color="auto"/>
            </w:tcBorders>
            <w:shd w:val="clear" w:color="auto" w:fill="auto"/>
            <w:noWrap/>
            <w:vAlign w:val="bottom"/>
          </w:tcPr>
          <w:p w14:paraId="5DAE1B5D" w14:textId="77777777" w:rsidR="00BC1AA8" w:rsidRPr="00FA585D" w:rsidRDefault="00BC1AA8" w:rsidP="00BC1AA8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C1AA8" w:rsidRPr="00FA585D" w14:paraId="128402C0" w14:textId="77777777">
        <w:tc>
          <w:tcPr>
            <w:tcW w:w="34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C8451" w14:textId="77777777" w:rsidR="00BC1AA8" w:rsidRPr="00FA585D" w:rsidRDefault="00BC1AA8" w:rsidP="00BC1AA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CDB16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DB5A8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EBFA1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A55E9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E9DFD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FE4A6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900" w:type="dxa"/>
            <w:gridSpan w:val="2"/>
            <w:tcBorders>
              <w:top w:val="dotted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63AA2B" w14:textId="77777777" w:rsidR="00BC1AA8" w:rsidRPr="00FA585D" w:rsidRDefault="00BC1AA8" w:rsidP="00BC1AA8">
            <w:pPr>
              <w:rPr>
                <w:rFonts w:ascii="Calibri" w:hAnsi="Calibri" w:cs="Calibri"/>
                <w:bCs/>
              </w:rPr>
            </w:pPr>
          </w:p>
        </w:tc>
      </w:tr>
      <w:tr w:rsidR="00BC1AA8" w:rsidRPr="00FA585D" w14:paraId="04FDB7EB" w14:textId="77777777">
        <w:tc>
          <w:tcPr>
            <w:tcW w:w="3400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D6A2C08" w14:textId="77777777" w:rsidR="00BC1AA8" w:rsidRPr="00FA585D" w:rsidRDefault="00BC1AA8" w:rsidP="00BC1AA8">
            <w:pPr>
              <w:rPr>
                <w:rFonts w:ascii="Calibri" w:hAnsi="Calibri" w:cs="Calibri"/>
                <w:sz w:val="18"/>
                <w:szCs w:val="18"/>
              </w:rPr>
            </w:pPr>
            <w:r w:rsidRPr="00FA585D">
              <w:rPr>
                <w:rFonts w:ascii="Calibri" w:hAnsi="Calibri" w:cs="Calibri"/>
                <w:sz w:val="18"/>
                <w:szCs w:val="18"/>
              </w:rPr>
              <w:t>2. Compétences méthodologiques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bottom"/>
          </w:tcPr>
          <w:p w14:paraId="1D281629" w14:textId="77777777" w:rsidR="00BC1AA8" w:rsidRPr="00FA585D" w:rsidRDefault="00BC1AA8" w:rsidP="00BC1AA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E6E210" w14:textId="77777777" w:rsidR="00BC1AA8" w:rsidRPr="00FA585D" w:rsidRDefault="00BC1AA8" w:rsidP="00BC1AA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bottom"/>
          </w:tcPr>
          <w:p w14:paraId="257B3803" w14:textId="77777777" w:rsidR="00BC1AA8" w:rsidRPr="00FA585D" w:rsidRDefault="00BC1AA8" w:rsidP="00BC1AA8">
            <w:pPr>
              <w:jc w:val="center"/>
              <w:rPr>
                <w:rFonts w:ascii="Calibri" w:hAnsi="Calibri" w:cs="Calibri"/>
                <w:b/>
              </w:rPr>
            </w:pPr>
            <w:r w:rsidRPr="00FA585D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208769" w14:textId="77777777" w:rsidR="00BC1AA8" w:rsidRPr="00FA585D" w:rsidRDefault="00BC1AA8" w:rsidP="00BC1AA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bottom"/>
          </w:tcPr>
          <w:p w14:paraId="11F78317" w14:textId="77777777" w:rsidR="00BC1AA8" w:rsidRPr="00FA585D" w:rsidRDefault="00BC1AA8" w:rsidP="00BC1AA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" w:type="dxa"/>
            <w:tcBorders>
              <w:top w:val="nil"/>
              <w:left w:val="single" w:sz="2" w:space="0" w:color="auto"/>
            </w:tcBorders>
            <w:shd w:val="clear" w:color="auto" w:fill="auto"/>
            <w:vAlign w:val="bottom"/>
          </w:tcPr>
          <w:p w14:paraId="5F6CC8D2" w14:textId="77777777" w:rsidR="00BC1AA8" w:rsidRPr="00FA585D" w:rsidRDefault="00BC1AA8" w:rsidP="00BC1AA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bottom w:val="dotted" w:sz="2" w:space="0" w:color="auto"/>
            </w:tcBorders>
            <w:shd w:val="clear" w:color="auto" w:fill="auto"/>
            <w:noWrap/>
            <w:vAlign w:val="bottom"/>
          </w:tcPr>
          <w:p w14:paraId="6B610B5C" w14:textId="77777777" w:rsidR="00BC1AA8" w:rsidRPr="00FA585D" w:rsidRDefault="00BC1AA8" w:rsidP="00BC1AA8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C1AA8" w:rsidRPr="00FA585D" w14:paraId="4ADD7CFD" w14:textId="77777777">
        <w:tc>
          <w:tcPr>
            <w:tcW w:w="34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570A4" w14:textId="77777777" w:rsidR="00BC1AA8" w:rsidRPr="00FA585D" w:rsidRDefault="00BC1AA8" w:rsidP="00BC1AA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F4E1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54982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1DE09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FE8FE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A3D80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6408D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900" w:type="dxa"/>
            <w:gridSpan w:val="2"/>
            <w:tcBorders>
              <w:top w:val="dotted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E72E07" w14:textId="77777777" w:rsidR="00BC1AA8" w:rsidRPr="00FA585D" w:rsidRDefault="00BC1AA8" w:rsidP="00BC1AA8">
            <w:pPr>
              <w:rPr>
                <w:rFonts w:ascii="Calibri" w:hAnsi="Calibri" w:cs="Calibri"/>
                <w:bCs/>
              </w:rPr>
            </w:pPr>
          </w:p>
        </w:tc>
      </w:tr>
      <w:tr w:rsidR="00BC1AA8" w:rsidRPr="00FA585D" w14:paraId="77764545" w14:textId="77777777">
        <w:tc>
          <w:tcPr>
            <w:tcW w:w="3400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E10C376" w14:textId="77777777" w:rsidR="00BC1AA8" w:rsidRPr="00FA585D" w:rsidRDefault="00BC1AA8" w:rsidP="00BC1AA8">
            <w:pPr>
              <w:rPr>
                <w:rFonts w:ascii="Calibri" w:hAnsi="Calibri" w:cs="Calibri"/>
                <w:sz w:val="18"/>
                <w:szCs w:val="18"/>
              </w:rPr>
            </w:pPr>
            <w:r w:rsidRPr="00FA585D">
              <w:rPr>
                <w:rFonts w:ascii="Calibri" w:hAnsi="Calibri" w:cs="Calibri"/>
                <w:sz w:val="18"/>
                <w:szCs w:val="18"/>
              </w:rPr>
              <w:t>3. Compétences sociales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bottom"/>
          </w:tcPr>
          <w:p w14:paraId="54275FA1" w14:textId="77777777" w:rsidR="00BC1AA8" w:rsidRPr="00FA585D" w:rsidRDefault="00BC1AA8" w:rsidP="00BC1AA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58C948F" w14:textId="77777777" w:rsidR="00BC1AA8" w:rsidRPr="00FA585D" w:rsidRDefault="00BC1AA8" w:rsidP="00BC1AA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bottom"/>
          </w:tcPr>
          <w:p w14:paraId="7D2BE918" w14:textId="77777777" w:rsidR="00BC1AA8" w:rsidRPr="00FA585D" w:rsidRDefault="00BC1AA8" w:rsidP="00BC1AA8">
            <w:pPr>
              <w:jc w:val="center"/>
              <w:rPr>
                <w:rFonts w:ascii="Calibri" w:hAnsi="Calibri" w:cs="Calibri"/>
                <w:b/>
              </w:rPr>
            </w:pPr>
            <w:r w:rsidRPr="00FA585D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9A31EF" w14:textId="77777777" w:rsidR="00BC1AA8" w:rsidRPr="00FA585D" w:rsidRDefault="00BC1AA8" w:rsidP="00BC1AA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bottom"/>
          </w:tcPr>
          <w:p w14:paraId="6E7A6D2C" w14:textId="77777777" w:rsidR="00BC1AA8" w:rsidRPr="00FA585D" w:rsidRDefault="00BC1AA8" w:rsidP="00BC1AA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" w:type="dxa"/>
            <w:tcBorders>
              <w:top w:val="nil"/>
              <w:left w:val="single" w:sz="2" w:space="0" w:color="auto"/>
            </w:tcBorders>
            <w:shd w:val="clear" w:color="auto" w:fill="auto"/>
            <w:vAlign w:val="bottom"/>
          </w:tcPr>
          <w:p w14:paraId="69BB1888" w14:textId="77777777" w:rsidR="00BC1AA8" w:rsidRPr="00FA585D" w:rsidRDefault="00BC1AA8" w:rsidP="00BC1AA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bottom w:val="dotted" w:sz="2" w:space="0" w:color="auto"/>
            </w:tcBorders>
            <w:shd w:val="clear" w:color="auto" w:fill="auto"/>
            <w:noWrap/>
            <w:vAlign w:val="bottom"/>
          </w:tcPr>
          <w:p w14:paraId="49A91ACF" w14:textId="77777777" w:rsidR="00BC1AA8" w:rsidRPr="00FA585D" w:rsidRDefault="00BC1AA8" w:rsidP="00BC1AA8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C1AA8" w:rsidRPr="00FA585D" w14:paraId="00156321" w14:textId="77777777">
        <w:tc>
          <w:tcPr>
            <w:tcW w:w="34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C729D" w14:textId="77777777" w:rsidR="00BC1AA8" w:rsidRPr="00FA585D" w:rsidRDefault="00BC1AA8" w:rsidP="00BC1AA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59EF8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050D5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9D2D3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9B229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489A4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11BA4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900" w:type="dxa"/>
            <w:gridSpan w:val="2"/>
            <w:tcBorders>
              <w:top w:val="dotted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EE2BDC" w14:textId="77777777" w:rsidR="00BC1AA8" w:rsidRPr="00FA585D" w:rsidRDefault="00BC1AA8" w:rsidP="00BC1AA8">
            <w:pPr>
              <w:rPr>
                <w:rFonts w:ascii="Calibri" w:hAnsi="Calibri" w:cs="Calibri"/>
                <w:bCs/>
              </w:rPr>
            </w:pPr>
          </w:p>
        </w:tc>
      </w:tr>
      <w:tr w:rsidR="00BC1AA8" w:rsidRPr="00FA585D" w14:paraId="4BA8698D" w14:textId="77777777">
        <w:tc>
          <w:tcPr>
            <w:tcW w:w="3400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F88920C" w14:textId="77777777" w:rsidR="00BC1AA8" w:rsidRPr="00FA585D" w:rsidRDefault="00BC1AA8" w:rsidP="00BC1AA8">
            <w:pPr>
              <w:rPr>
                <w:rFonts w:ascii="Calibri" w:hAnsi="Calibri" w:cs="Calibri"/>
                <w:sz w:val="18"/>
                <w:szCs w:val="18"/>
              </w:rPr>
            </w:pPr>
            <w:r w:rsidRPr="00FA585D">
              <w:rPr>
                <w:rFonts w:ascii="Calibri" w:hAnsi="Calibri" w:cs="Calibri"/>
                <w:sz w:val="18"/>
                <w:szCs w:val="18"/>
              </w:rPr>
              <w:t>4. Compétences personnelles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bottom"/>
          </w:tcPr>
          <w:p w14:paraId="4557C4E1" w14:textId="77777777" w:rsidR="00BC1AA8" w:rsidRPr="00FA585D" w:rsidRDefault="00BC1AA8" w:rsidP="00BC1A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28D024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bottom"/>
          </w:tcPr>
          <w:p w14:paraId="5FC5DE33" w14:textId="77777777" w:rsidR="00BC1AA8" w:rsidRPr="00FA585D" w:rsidRDefault="00BC1AA8" w:rsidP="00BC1A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A585D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EA44A9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bottom"/>
          </w:tcPr>
          <w:p w14:paraId="6A58E414" w14:textId="77777777" w:rsidR="00BC1AA8" w:rsidRPr="00FA585D" w:rsidRDefault="00BC1AA8" w:rsidP="00BC1A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0" w:type="dxa"/>
            <w:tcBorders>
              <w:top w:val="nil"/>
              <w:left w:val="single" w:sz="2" w:space="0" w:color="auto"/>
            </w:tcBorders>
            <w:shd w:val="clear" w:color="auto" w:fill="auto"/>
            <w:vAlign w:val="bottom"/>
          </w:tcPr>
          <w:p w14:paraId="6F32C78D" w14:textId="77777777" w:rsidR="00BC1AA8" w:rsidRPr="00FA585D" w:rsidRDefault="00BC1AA8" w:rsidP="00BC1AA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bottom w:val="dotted" w:sz="2" w:space="0" w:color="auto"/>
            </w:tcBorders>
            <w:shd w:val="clear" w:color="auto" w:fill="auto"/>
            <w:noWrap/>
            <w:vAlign w:val="bottom"/>
          </w:tcPr>
          <w:p w14:paraId="0A1E68D5" w14:textId="77777777" w:rsidR="00BC1AA8" w:rsidRPr="00FA585D" w:rsidRDefault="00BC1AA8" w:rsidP="00BC1AA8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C1AA8" w:rsidRPr="00FA585D" w14:paraId="79FC56B9" w14:textId="77777777">
        <w:tc>
          <w:tcPr>
            <w:tcW w:w="34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62C94" w14:textId="77777777" w:rsidR="00BC1AA8" w:rsidRPr="00FA585D" w:rsidRDefault="00BC1AA8" w:rsidP="00BC1AA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8E1E4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E9D2D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0ADC6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76A62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90932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2839B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900" w:type="dxa"/>
            <w:gridSpan w:val="2"/>
            <w:tcBorders>
              <w:top w:val="dotted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EF8CE0" w14:textId="77777777" w:rsidR="00BC1AA8" w:rsidRPr="00FA585D" w:rsidRDefault="00BC1AA8" w:rsidP="00BC1AA8">
            <w:pPr>
              <w:rPr>
                <w:rFonts w:ascii="Calibri" w:hAnsi="Calibri" w:cs="Calibri"/>
                <w:bCs/>
              </w:rPr>
            </w:pPr>
          </w:p>
        </w:tc>
      </w:tr>
      <w:tr w:rsidR="00BC1AA8" w:rsidRPr="00FA585D" w14:paraId="78460F9F" w14:textId="77777777">
        <w:tc>
          <w:tcPr>
            <w:tcW w:w="3400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097DFE1" w14:textId="77777777" w:rsidR="00BC1AA8" w:rsidRPr="00FA585D" w:rsidRDefault="00BC1AA8" w:rsidP="00BC1AA8">
            <w:pPr>
              <w:rPr>
                <w:rFonts w:ascii="Calibri" w:hAnsi="Calibri" w:cs="Calibri"/>
                <w:sz w:val="18"/>
                <w:szCs w:val="18"/>
              </w:rPr>
            </w:pPr>
            <w:r w:rsidRPr="00FA585D">
              <w:rPr>
                <w:rFonts w:ascii="Calibri" w:hAnsi="Calibri" w:cs="Calibri"/>
                <w:sz w:val="18"/>
                <w:szCs w:val="18"/>
              </w:rPr>
              <w:t>5. Dossier de formation*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bottom"/>
          </w:tcPr>
          <w:p w14:paraId="3D74B180" w14:textId="77777777" w:rsidR="00BC1AA8" w:rsidRPr="00FA585D" w:rsidRDefault="00BC1AA8" w:rsidP="00BC1A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CA5185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bottom"/>
          </w:tcPr>
          <w:p w14:paraId="2CA622E0" w14:textId="77777777" w:rsidR="00BC1AA8" w:rsidRPr="00FA585D" w:rsidRDefault="00BC1AA8" w:rsidP="00BC1AA8">
            <w:pPr>
              <w:jc w:val="center"/>
              <w:rPr>
                <w:rFonts w:ascii="Calibri" w:hAnsi="Calibri" w:cs="Calibri"/>
              </w:rPr>
            </w:pPr>
            <w:r w:rsidRPr="00FA585D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4B0C1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bottom"/>
          </w:tcPr>
          <w:p w14:paraId="6F4DE3F5" w14:textId="77777777" w:rsidR="00BC1AA8" w:rsidRPr="00FA585D" w:rsidRDefault="00BC1AA8" w:rsidP="00BC1A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0" w:type="dxa"/>
            <w:tcBorders>
              <w:top w:val="nil"/>
              <w:left w:val="single" w:sz="2" w:space="0" w:color="auto"/>
            </w:tcBorders>
            <w:shd w:val="clear" w:color="auto" w:fill="auto"/>
            <w:vAlign w:val="bottom"/>
          </w:tcPr>
          <w:p w14:paraId="1A2F13FC" w14:textId="77777777" w:rsidR="00BC1AA8" w:rsidRPr="00FA585D" w:rsidRDefault="00BC1AA8" w:rsidP="00BC1AA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bottom w:val="dotted" w:sz="2" w:space="0" w:color="auto"/>
            </w:tcBorders>
            <w:shd w:val="clear" w:color="auto" w:fill="auto"/>
            <w:noWrap/>
            <w:vAlign w:val="bottom"/>
          </w:tcPr>
          <w:p w14:paraId="1B1E6644" w14:textId="77777777" w:rsidR="00BC1AA8" w:rsidRPr="00FA585D" w:rsidRDefault="00BC1AA8" w:rsidP="00BC1AA8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C1AA8" w:rsidRPr="00FA585D" w14:paraId="28D2E60F" w14:textId="77777777">
        <w:tc>
          <w:tcPr>
            <w:tcW w:w="6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24D8F" w14:textId="77777777" w:rsidR="00BC1AA8" w:rsidRPr="00FA585D" w:rsidRDefault="00BC1AA8" w:rsidP="00BC1AA8">
            <w:pPr>
              <w:rPr>
                <w:rFonts w:ascii="Calibri" w:hAnsi="Calibri" w:cs="Calibri"/>
                <w:sz w:val="16"/>
                <w:szCs w:val="16"/>
              </w:rPr>
            </w:pPr>
            <w:r w:rsidRPr="00FA585D">
              <w:rPr>
                <w:rFonts w:ascii="Calibri" w:hAnsi="Calibri" w:cs="Calibri"/>
                <w:sz w:val="16"/>
                <w:szCs w:val="16"/>
              </w:rPr>
              <w:t>La note sous chiffre 5 est reprise du « Formulaire d’évaluation du dossier de formation » du CODOC.</w:t>
            </w:r>
          </w:p>
        </w:tc>
        <w:tc>
          <w:tcPr>
            <w:tcW w:w="3900" w:type="dxa"/>
            <w:gridSpan w:val="2"/>
            <w:tcBorders>
              <w:top w:val="dotted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F63819" w14:textId="77777777" w:rsidR="00BC1AA8" w:rsidRPr="00FA585D" w:rsidRDefault="00BC1AA8" w:rsidP="00BC1AA8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C1AA8" w:rsidRPr="00FA585D" w14:paraId="3C0E6A0E" w14:textId="77777777">
        <w:tc>
          <w:tcPr>
            <w:tcW w:w="5300" w:type="dxa"/>
            <w:gridSpan w:val="6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DD09229" w14:textId="77777777" w:rsidR="00BC1AA8" w:rsidRPr="00FA585D" w:rsidRDefault="00BC1AA8" w:rsidP="00BC1AA8">
            <w:pPr>
              <w:ind w:right="13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A585D">
              <w:rPr>
                <w:rFonts w:ascii="Calibri" w:hAnsi="Calibri" w:cs="Calibri"/>
                <w:sz w:val="18"/>
                <w:szCs w:val="18"/>
              </w:rPr>
              <w:t>Somme des valeurs des positions 1 à 5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583F807" w14:textId="77777777" w:rsidR="00BC1AA8" w:rsidRPr="00FA585D" w:rsidRDefault="00BC1AA8" w:rsidP="00BC1AA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" w:type="dxa"/>
            <w:tcBorders>
              <w:top w:val="nil"/>
              <w:left w:val="single" w:sz="2" w:space="0" w:color="auto"/>
            </w:tcBorders>
            <w:shd w:val="clear" w:color="auto" w:fill="auto"/>
            <w:vAlign w:val="bottom"/>
          </w:tcPr>
          <w:p w14:paraId="32CEE2CF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900" w:type="dxa"/>
            <w:gridSpan w:val="2"/>
            <w:tcBorders>
              <w:bottom w:val="dotted" w:sz="2" w:space="0" w:color="auto"/>
            </w:tcBorders>
            <w:shd w:val="clear" w:color="auto" w:fill="auto"/>
            <w:noWrap/>
            <w:vAlign w:val="bottom"/>
          </w:tcPr>
          <w:p w14:paraId="45DFF6DE" w14:textId="77777777" w:rsidR="00BC1AA8" w:rsidRPr="00FA585D" w:rsidRDefault="00BC1AA8" w:rsidP="00BC1AA8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C1AA8" w:rsidRPr="00FA585D" w14:paraId="3203D8C3" w14:textId="77777777">
        <w:tc>
          <w:tcPr>
            <w:tcW w:w="34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778E6" w14:textId="77777777" w:rsidR="00BC1AA8" w:rsidRPr="00FA585D" w:rsidRDefault="00BC1AA8" w:rsidP="00BC1AA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5D2EB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9402A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F46FA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2B5BE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dott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631A75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FACB93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900" w:type="dxa"/>
            <w:gridSpan w:val="2"/>
            <w:tcBorders>
              <w:top w:val="dotted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60B4C5" w14:textId="77777777" w:rsidR="00BC1AA8" w:rsidRPr="00FA585D" w:rsidRDefault="00BC1AA8" w:rsidP="00BC1AA8">
            <w:pPr>
              <w:rPr>
                <w:rFonts w:ascii="Calibri" w:hAnsi="Calibri" w:cs="Calibri"/>
                <w:bCs/>
              </w:rPr>
            </w:pPr>
          </w:p>
        </w:tc>
      </w:tr>
      <w:tr w:rsidR="00BC1AA8" w:rsidRPr="00FA585D" w14:paraId="40E3987E" w14:textId="77777777">
        <w:tc>
          <w:tcPr>
            <w:tcW w:w="5300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7998" w14:textId="77777777" w:rsidR="00BC1AA8" w:rsidRPr="00FA585D" w:rsidRDefault="00BC1AA8" w:rsidP="00BC1AA8">
            <w:pPr>
              <w:ind w:right="13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A585D">
              <w:rPr>
                <w:rFonts w:ascii="Calibri" w:hAnsi="Calibri" w:cs="Calibri"/>
                <w:sz w:val="18"/>
                <w:szCs w:val="18"/>
              </w:rPr>
              <w:t>Moyenne (somme divisée par 9)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8A45E" w14:textId="77777777" w:rsidR="00BC1AA8" w:rsidRPr="00FA585D" w:rsidRDefault="00BC1AA8" w:rsidP="00BC1AA8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5B96966B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900" w:type="dxa"/>
            <w:gridSpan w:val="2"/>
            <w:tcBorders>
              <w:bottom w:val="dotted" w:sz="2" w:space="0" w:color="auto"/>
            </w:tcBorders>
            <w:shd w:val="clear" w:color="auto" w:fill="auto"/>
            <w:noWrap/>
            <w:vAlign w:val="bottom"/>
          </w:tcPr>
          <w:p w14:paraId="3B1572D8" w14:textId="77777777" w:rsidR="00BC1AA8" w:rsidRPr="00FA585D" w:rsidRDefault="00BC1AA8" w:rsidP="00BC1AA8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C1AA8" w:rsidRPr="00FA585D" w14:paraId="6DF85B47" w14:textId="77777777">
        <w:tc>
          <w:tcPr>
            <w:tcW w:w="34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DF34F" w14:textId="77777777" w:rsidR="00BC1AA8" w:rsidRPr="00FA585D" w:rsidRDefault="00BC1AA8" w:rsidP="00BC1AA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C203A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D14BB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12499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5D32E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7F35E22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6F10B2" w14:textId="77777777" w:rsidR="00BC1AA8" w:rsidRPr="00FA585D" w:rsidRDefault="00BC1AA8" w:rsidP="00BC1AA8">
            <w:pPr>
              <w:rPr>
                <w:rFonts w:ascii="Calibri" w:hAnsi="Calibri" w:cs="Calibri"/>
              </w:rPr>
            </w:pPr>
          </w:p>
        </w:tc>
        <w:tc>
          <w:tcPr>
            <w:tcW w:w="39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E06E67" w14:textId="77777777" w:rsidR="00BC1AA8" w:rsidRPr="00FA585D" w:rsidRDefault="00BC1AA8" w:rsidP="00BC1AA8">
            <w:pPr>
              <w:rPr>
                <w:rFonts w:ascii="Calibri" w:hAnsi="Calibri" w:cs="Calibri"/>
                <w:bCs/>
              </w:rPr>
            </w:pPr>
          </w:p>
        </w:tc>
      </w:tr>
      <w:tr w:rsidR="00BC1AA8" w:rsidRPr="00FA585D" w14:paraId="6F2B2627" w14:textId="77777777"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D2A847" w14:textId="77777777" w:rsidR="00BC1AA8" w:rsidRPr="00FA585D" w:rsidRDefault="00BC1AA8" w:rsidP="00BC1AA8">
            <w:pPr>
              <w:ind w:right="13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A58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Note semestrielle du rapport de formation </w:t>
            </w:r>
            <w:r w:rsidRPr="00FA585D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(arrondie au demi-point)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0B8EA4CE" w14:textId="77777777" w:rsidR="00BC1AA8" w:rsidRPr="00FA585D" w:rsidRDefault="00BC1AA8" w:rsidP="00BC1A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7A5533CC" w14:textId="77777777" w:rsidR="00BC1AA8" w:rsidRPr="00FA585D" w:rsidRDefault="00BC1AA8" w:rsidP="00BC1A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00" w:type="dxa"/>
            <w:gridSpan w:val="2"/>
            <w:tcBorders>
              <w:bottom w:val="dotted" w:sz="2" w:space="0" w:color="auto"/>
            </w:tcBorders>
            <w:shd w:val="clear" w:color="auto" w:fill="auto"/>
            <w:noWrap/>
            <w:vAlign w:val="bottom"/>
          </w:tcPr>
          <w:p w14:paraId="31B10575" w14:textId="77777777" w:rsidR="00BC1AA8" w:rsidRPr="00FA585D" w:rsidRDefault="00BC1AA8" w:rsidP="00BC1AA8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C1AA8" w:rsidRPr="00FA585D" w14:paraId="693A6461" w14:textId="77777777">
        <w:tc>
          <w:tcPr>
            <w:tcW w:w="176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5639F66" w14:textId="77777777" w:rsidR="00BC1AA8" w:rsidRPr="00FA585D" w:rsidRDefault="00BC1AA8" w:rsidP="00BC1AA8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93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9E7085D" w14:textId="77777777" w:rsidR="00BC1AA8" w:rsidRPr="00FA585D" w:rsidRDefault="00BC1AA8" w:rsidP="00BC1AA8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50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F38985F" w14:textId="77777777" w:rsidR="00BC1AA8" w:rsidRPr="00FA585D" w:rsidRDefault="00BC1AA8" w:rsidP="00BC1AA8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C1AA8" w:rsidRPr="00FA585D" w14:paraId="759F98DC" w14:textId="77777777">
        <w:tc>
          <w:tcPr>
            <w:tcW w:w="670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9BE6D" w14:textId="77777777" w:rsidR="00BC1AA8" w:rsidRPr="00FA585D" w:rsidRDefault="00BC1AA8" w:rsidP="00BC1AA8">
            <w:pPr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585D">
              <w:rPr>
                <w:rFonts w:ascii="Calibri" w:hAnsi="Calibri" w:cs="Calibri"/>
                <w:b/>
                <w:bCs/>
                <w:sz w:val="22"/>
                <w:szCs w:val="22"/>
              </w:rPr>
              <w:t>3. Date et signatures</w:t>
            </w:r>
          </w:p>
        </w:tc>
        <w:tc>
          <w:tcPr>
            <w:tcW w:w="35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AFF43" w14:textId="77777777" w:rsidR="00BC1AA8" w:rsidRPr="00FA585D" w:rsidRDefault="00BC1AA8" w:rsidP="00BC1AA8">
            <w:pPr>
              <w:spacing w:before="60"/>
              <w:rPr>
                <w:rFonts w:ascii="Calibri" w:hAnsi="Calibri" w:cs="Calibri"/>
              </w:rPr>
            </w:pPr>
          </w:p>
        </w:tc>
      </w:tr>
      <w:tr w:rsidR="00BC1AA8" w:rsidRPr="00FA585D" w14:paraId="63462B81" w14:textId="77777777"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83140" w14:textId="77777777" w:rsidR="00BC1AA8" w:rsidRPr="00FA585D" w:rsidRDefault="00BC1AA8" w:rsidP="00BC1AA8">
            <w:pPr>
              <w:rPr>
                <w:rFonts w:ascii="Calibri" w:hAnsi="Calibri" w:cs="Calibri"/>
                <w:sz w:val="16"/>
                <w:szCs w:val="16"/>
              </w:rPr>
            </w:pPr>
            <w:r w:rsidRPr="00FA585D">
              <w:rPr>
                <w:rFonts w:ascii="Calibri" w:hAnsi="Calibri" w:cs="Calibri"/>
                <w:sz w:val="16"/>
                <w:szCs w:val="16"/>
              </w:rPr>
              <w:t>La personne en formation et son représentant légal/sa représentante légale (si l’apprenant/e est mineur/e) déclarent, par leur signature, avoir pris connaissance de ces notes et ne pas les contester. Veuillez consulter aussi la rubrique « Accord » au verso de cette feuille.</w:t>
            </w:r>
          </w:p>
        </w:tc>
      </w:tr>
      <w:tr w:rsidR="00BC1AA8" w:rsidRPr="00FA585D" w14:paraId="3615B7C4" w14:textId="77777777"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EA1A" w14:textId="77777777" w:rsidR="00BC1AA8" w:rsidRPr="00FA585D" w:rsidRDefault="00BC1AA8" w:rsidP="00BC1AA8">
            <w:pPr>
              <w:spacing w:before="60"/>
              <w:ind w:right="23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A585D">
              <w:rPr>
                <w:rFonts w:ascii="Calibri" w:hAnsi="Calibri" w:cs="Calibri"/>
                <w:sz w:val="18"/>
                <w:szCs w:val="18"/>
              </w:rPr>
              <w:t>Date, signature formateur/trice :</w:t>
            </w:r>
          </w:p>
        </w:tc>
        <w:tc>
          <w:tcPr>
            <w:tcW w:w="5200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</w:tcPr>
          <w:p w14:paraId="15C4B30D" w14:textId="77777777" w:rsidR="00BC1AA8" w:rsidRPr="00FA585D" w:rsidRDefault="00BC1AA8" w:rsidP="00BC1AA8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1AA8" w:rsidRPr="00FA585D" w14:paraId="49FAA256" w14:textId="77777777"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79CF6" w14:textId="77777777" w:rsidR="00BC1AA8" w:rsidRPr="00FA585D" w:rsidRDefault="00BC1AA8" w:rsidP="00BC1AA8">
            <w:pPr>
              <w:spacing w:before="60"/>
              <w:ind w:right="23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A585D">
              <w:rPr>
                <w:rFonts w:ascii="Calibri" w:hAnsi="Calibri" w:cs="Calibri"/>
                <w:sz w:val="18"/>
                <w:szCs w:val="18"/>
              </w:rPr>
              <w:t>Date, signature de l’apprenant/e :</w:t>
            </w:r>
          </w:p>
        </w:tc>
        <w:tc>
          <w:tcPr>
            <w:tcW w:w="5200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</w:tcPr>
          <w:p w14:paraId="428D8380" w14:textId="77777777" w:rsidR="00BC1AA8" w:rsidRPr="00FA585D" w:rsidRDefault="00BC1AA8" w:rsidP="00BC1AA8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1AA8" w:rsidRPr="00FA585D" w14:paraId="012FD86A" w14:textId="77777777"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2991B" w14:textId="77777777" w:rsidR="00BC1AA8" w:rsidRPr="00FA585D" w:rsidRDefault="00BC1AA8" w:rsidP="00BC1AA8">
            <w:pPr>
              <w:spacing w:before="60"/>
              <w:ind w:right="23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A585D">
              <w:rPr>
                <w:rFonts w:ascii="Calibri" w:hAnsi="Calibri" w:cs="Calibri"/>
                <w:sz w:val="18"/>
                <w:szCs w:val="18"/>
              </w:rPr>
              <w:t>Date, signature du représentant légal :</w:t>
            </w:r>
          </w:p>
        </w:tc>
        <w:tc>
          <w:tcPr>
            <w:tcW w:w="5200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</w:tcPr>
          <w:p w14:paraId="43286ECF" w14:textId="77777777" w:rsidR="00BC1AA8" w:rsidRPr="00FA585D" w:rsidRDefault="00BC1AA8" w:rsidP="00BC1AA8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8E0C7D" w14:textId="77777777" w:rsidR="00BC1AA8" w:rsidRPr="00FA585D" w:rsidRDefault="00BC1AA8" w:rsidP="00BC1AA8">
      <w:pPr>
        <w:tabs>
          <w:tab w:val="left" w:pos="2600"/>
          <w:tab w:val="left" w:pos="6300"/>
          <w:tab w:val="left" w:pos="7400"/>
        </w:tabs>
        <w:rPr>
          <w:rFonts w:ascii="Calibri" w:hAnsi="Calibri" w:cs="Calibri"/>
          <w:sz w:val="12"/>
          <w:szCs w:val="12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200"/>
        <w:gridCol w:w="6000"/>
      </w:tblGrid>
      <w:tr w:rsidR="00BC1AA8" w:rsidRPr="00FA585D" w14:paraId="1957599E" w14:textId="77777777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1D0CF" w14:textId="77777777" w:rsidR="00BC1AA8" w:rsidRPr="00FA585D" w:rsidRDefault="00BC1AA8" w:rsidP="00BC1AA8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585D">
              <w:rPr>
                <w:rFonts w:ascii="Calibri" w:hAnsi="Calibri" w:cs="Calibri"/>
                <w:b/>
                <w:bCs/>
                <w:sz w:val="22"/>
                <w:szCs w:val="22"/>
              </w:rPr>
              <w:t>4. Distribution</w:t>
            </w: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596B" w14:textId="77777777" w:rsidR="00BC1AA8" w:rsidRPr="00FA585D" w:rsidRDefault="00BC1AA8" w:rsidP="00BC1AA8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1AA8" w:rsidRPr="00FA585D" w14:paraId="29AF645D" w14:textId="77777777">
        <w:tc>
          <w:tcPr>
            <w:tcW w:w="102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715C83B" w14:textId="77777777" w:rsidR="00BC1AA8" w:rsidRPr="00FA585D" w:rsidRDefault="00BC1AA8" w:rsidP="00BC1AA8">
            <w:pPr>
              <w:spacing w:after="40"/>
              <w:rPr>
                <w:rFonts w:ascii="Calibri" w:hAnsi="Calibri" w:cs="Calibri"/>
                <w:sz w:val="16"/>
                <w:szCs w:val="16"/>
              </w:rPr>
            </w:pPr>
            <w:r w:rsidRPr="00FA585D">
              <w:rPr>
                <w:rFonts w:ascii="Calibri" w:hAnsi="Calibri" w:cs="Calibri"/>
                <w:sz w:val="16"/>
                <w:szCs w:val="16"/>
              </w:rPr>
              <w:t>Ce formulaire de notation entièrement rempli et muni de toutes les signatures requises sera envoyé par l’entreprise formatrice à l’adresse indiquée par le canton, ou conservée par elle conformément aux instructions du responsable cantonal de la formation. La personne en formation et l’entreprise formatrice en recevront chacune une copie.</w:t>
            </w:r>
          </w:p>
        </w:tc>
      </w:tr>
      <w:tr w:rsidR="00BC1AA8" w:rsidRPr="00FA585D" w14:paraId="09650CDC" w14:textId="77777777">
        <w:tc>
          <w:tcPr>
            <w:tcW w:w="4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AA10F6" w14:textId="77777777" w:rsidR="00BC1AA8" w:rsidRPr="00FA585D" w:rsidRDefault="00BC1AA8" w:rsidP="00BC1AA8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FA585D">
              <w:rPr>
                <w:rFonts w:ascii="Calibri" w:hAnsi="Calibri" w:cs="Calibri"/>
                <w:sz w:val="16"/>
                <w:szCs w:val="16"/>
              </w:rPr>
              <w:t>Adresse où envoyer l’original (fixée par l’autorité cant.)</w:t>
            </w:r>
          </w:p>
          <w:p w14:paraId="3F598AA7" w14:textId="77777777" w:rsidR="00BC1AA8" w:rsidRPr="00FA585D" w:rsidRDefault="00BC1AA8" w:rsidP="00BC1AA8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  <w:p w14:paraId="692907F9" w14:textId="77777777" w:rsidR="00BC1AA8" w:rsidRPr="00FA585D" w:rsidRDefault="00BC1AA8" w:rsidP="00BC1AA8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  <w:p w14:paraId="6623DD75" w14:textId="77777777" w:rsidR="00BC1AA8" w:rsidRPr="00FA585D" w:rsidRDefault="00BC1AA8" w:rsidP="00BC1AA8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  <w:p w14:paraId="08F3B0F7" w14:textId="77777777" w:rsidR="00BC1AA8" w:rsidRPr="00FA585D" w:rsidRDefault="00BC1AA8" w:rsidP="00BC1AA8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  <w:p w14:paraId="07D8B6F2" w14:textId="77777777" w:rsidR="00BC1AA8" w:rsidRPr="00FA585D" w:rsidRDefault="00BC1AA8" w:rsidP="00BC1AA8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EF12C5" w14:textId="77777777" w:rsidR="00BC1AA8" w:rsidRPr="00FA585D" w:rsidRDefault="00BC1AA8" w:rsidP="00BC1AA8">
            <w:pPr>
              <w:widowControl w:val="0"/>
              <w:spacing w:before="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85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Dernier délai pour l’envoi du formulaire </w:t>
            </w:r>
          </w:p>
          <w:p w14:paraId="31AFD387" w14:textId="77777777" w:rsidR="00BC1AA8" w:rsidRPr="00FA585D" w:rsidRDefault="00BC1AA8" w:rsidP="00BC1AA8">
            <w:pPr>
              <w:widowControl w:val="0"/>
              <w:tabs>
                <w:tab w:val="left" w:pos="2830"/>
              </w:tabs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FA585D">
              <w:rPr>
                <w:rFonts w:ascii="Calibri" w:hAnsi="Calibri" w:cs="Calibri"/>
                <w:sz w:val="16"/>
                <w:szCs w:val="16"/>
              </w:rPr>
              <w:t>1</w:t>
            </w:r>
            <w:r w:rsidRPr="00FA585D">
              <w:rPr>
                <w:rFonts w:ascii="Calibri" w:hAnsi="Calibri" w:cs="Calibri"/>
                <w:sz w:val="16"/>
                <w:szCs w:val="16"/>
                <w:vertAlign w:val="superscript"/>
              </w:rPr>
              <w:t>er</w:t>
            </w:r>
            <w:r w:rsidRPr="00FA585D">
              <w:rPr>
                <w:rFonts w:ascii="Calibri" w:hAnsi="Calibri" w:cs="Calibri"/>
                <w:sz w:val="16"/>
                <w:szCs w:val="16"/>
              </w:rPr>
              <w:t xml:space="preserve"> semestre : 28 février / 2</w:t>
            </w:r>
            <w:r w:rsidRPr="00FA585D">
              <w:rPr>
                <w:rFonts w:ascii="Calibri" w:hAnsi="Calibri" w:cs="Calibri"/>
                <w:sz w:val="16"/>
                <w:szCs w:val="16"/>
                <w:vertAlign w:val="superscript"/>
              </w:rPr>
              <w:t>e</w:t>
            </w:r>
            <w:r w:rsidRPr="00FA585D">
              <w:rPr>
                <w:rFonts w:ascii="Calibri" w:hAnsi="Calibri" w:cs="Calibri"/>
                <w:sz w:val="16"/>
                <w:szCs w:val="16"/>
              </w:rPr>
              <w:t xml:space="preserve"> semestre : 31 août /  </w:t>
            </w:r>
          </w:p>
          <w:p w14:paraId="4152B237" w14:textId="77777777" w:rsidR="00BC1AA8" w:rsidRPr="00FA585D" w:rsidRDefault="00BC1AA8" w:rsidP="00BC1AA8">
            <w:pPr>
              <w:widowControl w:val="0"/>
              <w:tabs>
                <w:tab w:val="left" w:pos="2830"/>
              </w:tabs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FA585D">
              <w:rPr>
                <w:rFonts w:ascii="Calibri" w:hAnsi="Calibri" w:cs="Calibri"/>
                <w:sz w:val="16"/>
                <w:szCs w:val="16"/>
              </w:rPr>
              <w:t>3</w:t>
            </w:r>
            <w:r w:rsidRPr="00FA585D">
              <w:rPr>
                <w:rFonts w:ascii="Calibri" w:hAnsi="Calibri" w:cs="Calibri"/>
                <w:sz w:val="16"/>
                <w:szCs w:val="16"/>
                <w:vertAlign w:val="superscript"/>
              </w:rPr>
              <w:t>e</w:t>
            </w:r>
            <w:r w:rsidRPr="00FA585D">
              <w:rPr>
                <w:rFonts w:ascii="Calibri" w:hAnsi="Calibri" w:cs="Calibri"/>
                <w:sz w:val="16"/>
                <w:szCs w:val="16"/>
              </w:rPr>
              <w:t xml:space="preserve">  semestre : 28 février / 4</w:t>
            </w:r>
            <w:r w:rsidRPr="00FA585D">
              <w:rPr>
                <w:rFonts w:ascii="Calibri" w:hAnsi="Calibri" w:cs="Calibri"/>
                <w:sz w:val="16"/>
                <w:szCs w:val="16"/>
                <w:vertAlign w:val="superscript"/>
              </w:rPr>
              <w:t>e</w:t>
            </w:r>
            <w:r w:rsidRPr="00FA585D">
              <w:rPr>
                <w:rFonts w:ascii="Calibri" w:hAnsi="Calibri" w:cs="Calibri"/>
                <w:sz w:val="16"/>
                <w:szCs w:val="16"/>
              </w:rPr>
              <w:t xml:space="preserve"> semestre : 31 août / </w:t>
            </w:r>
          </w:p>
          <w:p w14:paraId="1C8BCF75" w14:textId="77777777" w:rsidR="00BC1AA8" w:rsidRPr="00FA585D" w:rsidRDefault="00BC1AA8" w:rsidP="00BC1AA8">
            <w:pPr>
              <w:widowControl w:val="0"/>
              <w:spacing w:before="40" w:after="120"/>
              <w:rPr>
                <w:rFonts w:ascii="Calibri" w:hAnsi="Calibri" w:cs="Calibri"/>
                <w:sz w:val="16"/>
                <w:szCs w:val="16"/>
              </w:rPr>
            </w:pPr>
            <w:r w:rsidRPr="00FA585D">
              <w:rPr>
                <w:rFonts w:ascii="Calibri" w:hAnsi="Calibri" w:cs="Calibri"/>
                <w:sz w:val="16"/>
                <w:szCs w:val="16"/>
              </w:rPr>
              <w:t>5</w:t>
            </w:r>
            <w:r w:rsidRPr="00FA585D">
              <w:rPr>
                <w:rFonts w:ascii="Calibri" w:hAnsi="Calibri" w:cs="Calibri"/>
                <w:sz w:val="16"/>
                <w:szCs w:val="16"/>
                <w:vertAlign w:val="superscript"/>
              </w:rPr>
              <w:t>e</w:t>
            </w:r>
            <w:r w:rsidRPr="00FA585D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FA585D">
              <w:rPr>
                <w:rFonts w:ascii="Calibri" w:hAnsi="Calibri" w:cs="Calibri"/>
                <w:sz w:val="16"/>
                <w:szCs w:val="18"/>
                <w:lang w:val="fr-CH"/>
              </w:rPr>
              <w:t>semestre </w:t>
            </w:r>
            <w:r w:rsidRPr="00FA585D">
              <w:rPr>
                <w:rFonts w:ascii="Calibri" w:hAnsi="Calibri" w:cs="Calibri"/>
                <w:sz w:val="16"/>
                <w:szCs w:val="16"/>
                <w:lang w:val="fr-CH"/>
              </w:rPr>
              <w:t xml:space="preserve">: </w:t>
            </w:r>
            <w:r w:rsidRPr="00FA585D">
              <w:rPr>
                <w:rFonts w:ascii="Calibri" w:hAnsi="Calibri" w:cs="Calibri"/>
                <w:sz w:val="16"/>
                <w:szCs w:val="16"/>
              </w:rPr>
              <w:t>28 février</w:t>
            </w:r>
          </w:p>
          <w:p w14:paraId="3AA28F6D" w14:textId="77777777" w:rsidR="007B7D55" w:rsidRPr="00FA585D" w:rsidRDefault="007B7D55" w:rsidP="007B7D55">
            <w:pPr>
              <w:widowControl w:val="0"/>
              <w:spacing w:before="40" w:after="6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FA585D">
              <w:rPr>
                <w:rFonts w:ascii="Calibri" w:hAnsi="Calibri" w:cs="Calibri"/>
                <w:i/>
                <w:iCs/>
                <w:sz w:val="16"/>
                <w:szCs w:val="16"/>
              </w:rPr>
              <w:t>Les dates peuvent varier en fonction des exigences des cantons.</w:t>
            </w:r>
          </w:p>
        </w:tc>
      </w:tr>
    </w:tbl>
    <w:p w14:paraId="04AB199C" w14:textId="77777777" w:rsidR="00BC1AA8" w:rsidRPr="00FA585D" w:rsidRDefault="00BC1AA8" w:rsidP="00BC1AA8">
      <w:pPr>
        <w:jc w:val="center"/>
        <w:rPr>
          <w:rFonts w:ascii="Calibri" w:hAnsi="Calibri" w:cs="Calibri"/>
          <w:b/>
          <w:sz w:val="24"/>
          <w:szCs w:val="24"/>
        </w:rPr>
      </w:pPr>
      <w:r w:rsidRPr="00FA585D">
        <w:rPr>
          <w:rFonts w:ascii="Calibri" w:hAnsi="Calibri" w:cs="Calibri"/>
        </w:rPr>
        <w:br w:type="page"/>
      </w:r>
      <w:r w:rsidRPr="00FA585D">
        <w:rPr>
          <w:rFonts w:ascii="Calibri" w:hAnsi="Calibri" w:cs="Calibri"/>
          <w:b/>
          <w:sz w:val="24"/>
          <w:szCs w:val="24"/>
          <w:lang w:val="fr-CH"/>
        </w:rPr>
        <w:lastRenderedPageBreak/>
        <w:t>Explications relatives à la notation du rapport de formation</w:t>
      </w:r>
    </w:p>
    <w:p w14:paraId="3302264D" w14:textId="77777777" w:rsidR="00BC1AA8" w:rsidRPr="00FA585D" w:rsidRDefault="00BC1AA8" w:rsidP="00BC1AA8">
      <w:pPr>
        <w:pBdr>
          <w:bottom w:val="single" w:sz="4" w:space="1" w:color="auto"/>
        </w:pBdr>
        <w:rPr>
          <w:rFonts w:ascii="Calibri" w:hAnsi="Calibri" w:cs="Calibri"/>
          <w:sz w:val="16"/>
          <w:szCs w:val="16"/>
        </w:rPr>
      </w:pPr>
    </w:p>
    <w:p w14:paraId="74842D63" w14:textId="77777777" w:rsidR="00BC1AA8" w:rsidRPr="00FA585D" w:rsidRDefault="00BC1AA8" w:rsidP="00BC1AA8">
      <w:pPr>
        <w:rPr>
          <w:rFonts w:ascii="Calibri" w:hAnsi="Calibri" w:cs="Calibri"/>
          <w:sz w:val="16"/>
          <w:szCs w:val="16"/>
        </w:rPr>
      </w:pPr>
    </w:p>
    <w:p w14:paraId="0DCE31DE" w14:textId="77777777" w:rsidR="00BC1AA8" w:rsidRPr="00FA585D" w:rsidRDefault="00BC1AA8" w:rsidP="00BC1AA8">
      <w:pPr>
        <w:pStyle w:val="berschrift1"/>
        <w:numPr>
          <w:ilvl w:val="0"/>
          <w:numId w:val="0"/>
        </w:numPr>
        <w:shd w:val="clear" w:color="auto" w:fill="E0E0E0"/>
        <w:tabs>
          <w:tab w:val="left" w:pos="300"/>
        </w:tabs>
        <w:spacing w:line="240" w:lineRule="atLeast"/>
        <w:rPr>
          <w:rFonts w:ascii="Calibri" w:hAnsi="Calibri" w:cs="Calibri"/>
          <w:sz w:val="20"/>
          <w:szCs w:val="20"/>
        </w:rPr>
      </w:pPr>
      <w:r w:rsidRPr="00FA585D">
        <w:rPr>
          <w:rFonts w:ascii="Calibri" w:hAnsi="Calibri" w:cs="Calibri"/>
          <w:sz w:val="20"/>
          <w:szCs w:val="20"/>
        </w:rPr>
        <w:tab/>
        <w:t xml:space="preserve">1. </w:t>
      </w:r>
      <w:r w:rsidRPr="00FA585D">
        <w:rPr>
          <w:rFonts w:ascii="Calibri" w:hAnsi="Calibri" w:cs="Calibri"/>
          <w:sz w:val="20"/>
          <w:szCs w:val="20"/>
          <w:lang w:val="fr-CH"/>
        </w:rPr>
        <w:t>Bases</w:t>
      </w:r>
    </w:p>
    <w:p w14:paraId="3A5BD1B6" w14:textId="77777777" w:rsidR="00BC1AA8" w:rsidRPr="00FA585D" w:rsidRDefault="00BC1AA8" w:rsidP="00BC1AA8">
      <w:pPr>
        <w:spacing w:before="120"/>
        <w:rPr>
          <w:rFonts w:ascii="Calibri" w:hAnsi="Calibri" w:cs="Calibri"/>
        </w:rPr>
      </w:pPr>
      <w:r w:rsidRPr="00FA585D">
        <w:rPr>
          <w:rFonts w:ascii="Calibri" w:hAnsi="Calibri" w:cs="Calibri"/>
          <w:lang w:val="fr-CH"/>
        </w:rPr>
        <w:t>Conformément à l’ordonnance sur la formation de forestier-bûcheron (art. 1</w:t>
      </w:r>
      <w:r w:rsidR="00DB5C0A">
        <w:rPr>
          <w:rFonts w:ascii="Calibri" w:hAnsi="Calibri" w:cs="Calibri"/>
          <w:lang w:val="fr-CH"/>
        </w:rPr>
        <w:t>3</w:t>
      </w:r>
      <w:r w:rsidRPr="00FA585D">
        <w:rPr>
          <w:rFonts w:ascii="Calibri" w:hAnsi="Calibri" w:cs="Calibri"/>
          <w:lang w:val="fr-CH"/>
        </w:rPr>
        <w:t>), la formatrice, le formateur établit chaque semestre un rapport</w:t>
      </w:r>
      <w:r w:rsidRPr="00FA585D">
        <w:rPr>
          <w:rFonts w:ascii="Calibri" w:hAnsi="Calibri" w:cs="Calibri"/>
        </w:rPr>
        <w:t xml:space="preserve"> </w:t>
      </w:r>
      <w:r w:rsidRPr="00FA585D" w:rsidDel="00523B61">
        <w:rPr>
          <w:rFonts w:ascii="Calibri" w:hAnsi="Calibri" w:cs="Calibri"/>
          <w:lang w:val="fr-CH"/>
        </w:rPr>
        <w:t xml:space="preserve">attestant le </w:t>
      </w:r>
      <w:r w:rsidRPr="00FA585D">
        <w:rPr>
          <w:rFonts w:ascii="Calibri" w:hAnsi="Calibri" w:cs="Calibri"/>
          <w:lang w:val="fr-CH"/>
        </w:rPr>
        <w:t>niveau</w:t>
      </w:r>
      <w:r w:rsidRPr="00FA585D" w:rsidDel="00523B61">
        <w:rPr>
          <w:rFonts w:ascii="Calibri" w:hAnsi="Calibri" w:cs="Calibri"/>
          <w:lang w:val="fr-CH"/>
        </w:rPr>
        <w:t xml:space="preserve"> atteint par la </w:t>
      </w:r>
      <w:r w:rsidRPr="00FA585D">
        <w:rPr>
          <w:rFonts w:ascii="Calibri" w:hAnsi="Calibri" w:cs="Calibri"/>
          <w:lang w:val="fr-CH"/>
        </w:rPr>
        <w:t>personne</w:t>
      </w:r>
      <w:r w:rsidRPr="00FA585D" w:rsidDel="00523B61">
        <w:rPr>
          <w:rFonts w:ascii="Calibri" w:hAnsi="Calibri" w:cs="Calibri"/>
          <w:lang w:val="fr-CH"/>
        </w:rPr>
        <w:t xml:space="preserve"> en </w:t>
      </w:r>
      <w:r w:rsidRPr="00FA585D">
        <w:rPr>
          <w:rFonts w:ascii="Calibri" w:hAnsi="Calibri" w:cs="Calibri"/>
          <w:lang w:val="fr-CH"/>
        </w:rPr>
        <w:t>formation</w:t>
      </w:r>
      <w:r w:rsidRPr="00FA585D" w:rsidDel="00523B61">
        <w:rPr>
          <w:rFonts w:ascii="Calibri" w:hAnsi="Calibri" w:cs="Calibri"/>
          <w:lang w:val="fr-CH"/>
        </w:rPr>
        <w:t xml:space="preserve"> et lui attribuant une note.</w:t>
      </w:r>
      <w:r w:rsidRPr="00FA585D" w:rsidDel="00523B61">
        <w:rPr>
          <w:rFonts w:ascii="Calibri" w:hAnsi="Calibri" w:cs="Calibri"/>
        </w:rPr>
        <w:t xml:space="preserve"> </w:t>
      </w:r>
      <w:r w:rsidRPr="00FA585D">
        <w:rPr>
          <w:rFonts w:ascii="Calibri" w:hAnsi="Calibri" w:cs="Calibri"/>
          <w:lang w:val="fr-CH"/>
        </w:rPr>
        <w:t xml:space="preserve">Ces notes entrent en tant que note d’expérience de la formation en entreprise dans la procédure de qualification (avec l’examen de fin d’apprentissage) (même ordonnance, art. </w:t>
      </w:r>
      <w:r w:rsidR="00C05977">
        <w:rPr>
          <w:rFonts w:ascii="Calibri" w:hAnsi="Calibri" w:cs="Calibri"/>
          <w:lang w:val="fr-CH"/>
        </w:rPr>
        <w:t>14</w:t>
      </w:r>
      <w:r w:rsidRPr="00FA585D">
        <w:rPr>
          <w:rFonts w:ascii="Calibri" w:hAnsi="Calibri" w:cs="Calibri"/>
        </w:rPr>
        <w:t>).</w:t>
      </w:r>
    </w:p>
    <w:p w14:paraId="6F891891" w14:textId="77777777" w:rsidR="00BC1AA8" w:rsidRPr="00FA585D" w:rsidRDefault="00BC1AA8" w:rsidP="00BC1AA8">
      <w:pPr>
        <w:rPr>
          <w:rFonts w:ascii="Calibri" w:hAnsi="Calibri" w:cs="Calibri"/>
        </w:rPr>
      </w:pPr>
      <w:r w:rsidRPr="00FA585D">
        <w:rPr>
          <w:rFonts w:ascii="Calibri" w:hAnsi="Calibri" w:cs="Calibri"/>
          <w:lang w:val="fr-CH"/>
        </w:rPr>
        <w:t>Pour un apprentissage de durée normale (trois ans), seuls les rapports des cinq premiers semestres sont notés.</w:t>
      </w:r>
      <w:r w:rsidRPr="00FA585D">
        <w:rPr>
          <w:rFonts w:ascii="Calibri" w:hAnsi="Calibri" w:cs="Calibri"/>
        </w:rPr>
        <w:t xml:space="preserve"> </w:t>
      </w:r>
      <w:r w:rsidRPr="00FA585D">
        <w:rPr>
          <w:rFonts w:ascii="Calibri" w:hAnsi="Calibri" w:cs="Calibri"/>
          <w:lang w:val="fr-CH"/>
        </w:rPr>
        <w:t>Pour les apprentissages de durée réduite, le dernier semestre (en principe le 4</w:t>
      </w:r>
      <w:r w:rsidRPr="00FA585D">
        <w:rPr>
          <w:rFonts w:ascii="Calibri" w:hAnsi="Calibri" w:cs="Calibri"/>
          <w:vertAlign w:val="superscript"/>
          <w:lang w:val="fr-CH"/>
        </w:rPr>
        <w:t>e</w:t>
      </w:r>
      <w:r w:rsidRPr="00FA585D">
        <w:rPr>
          <w:rFonts w:ascii="Calibri" w:hAnsi="Calibri" w:cs="Calibri"/>
          <w:lang w:val="fr-CH"/>
        </w:rPr>
        <w:t>) n’est pas noté.</w:t>
      </w:r>
    </w:p>
    <w:p w14:paraId="798070A1" w14:textId="77777777" w:rsidR="00BC1AA8" w:rsidRPr="00FA585D" w:rsidRDefault="00BC1AA8" w:rsidP="00BC1AA8">
      <w:pPr>
        <w:rPr>
          <w:rFonts w:ascii="Calibri" w:hAnsi="Calibri" w:cs="Calibri"/>
        </w:rPr>
      </w:pPr>
      <w:r w:rsidRPr="00FA585D">
        <w:rPr>
          <w:rFonts w:ascii="Calibri" w:hAnsi="Calibri" w:cs="Calibri"/>
          <w:lang w:val="fr-CH"/>
        </w:rPr>
        <w:t>L</w:t>
      </w:r>
      <w:r w:rsidR="00360E7B" w:rsidRPr="00FA585D">
        <w:rPr>
          <w:rFonts w:ascii="Calibri" w:hAnsi="Calibri" w:cs="Calibri"/>
          <w:lang w:val="fr-CH"/>
        </w:rPr>
        <w:t>’</w:t>
      </w:r>
      <w:r w:rsidRPr="00FA585D">
        <w:rPr>
          <w:rFonts w:ascii="Calibri" w:hAnsi="Calibri" w:cs="Calibri"/>
          <w:lang w:val="fr-CH"/>
        </w:rPr>
        <w:t>Ortra forêt Suisse</w:t>
      </w:r>
      <w:r w:rsidR="00360E7B" w:rsidRPr="00FA585D">
        <w:rPr>
          <w:rFonts w:ascii="Calibri" w:hAnsi="Calibri" w:cs="Calibri"/>
          <w:lang w:val="fr-CH"/>
        </w:rPr>
        <w:t xml:space="preserve"> </w:t>
      </w:r>
      <w:r w:rsidRPr="00FA585D">
        <w:rPr>
          <w:rFonts w:ascii="Calibri" w:hAnsi="Calibri" w:cs="Calibri"/>
          <w:lang w:val="fr-CH"/>
        </w:rPr>
        <w:t xml:space="preserve">recommande d’utiliser </w:t>
      </w:r>
      <w:r w:rsidR="00292B07">
        <w:rPr>
          <w:rFonts w:ascii="Calibri" w:hAnsi="Calibri" w:cs="Calibri"/>
          <w:lang w:val="fr-CH"/>
        </w:rPr>
        <w:t xml:space="preserve">le </w:t>
      </w:r>
      <w:r w:rsidRPr="00FA585D">
        <w:rPr>
          <w:rFonts w:ascii="Calibri" w:hAnsi="Calibri" w:cs="Calibri"/>
          <w:lang w:val="fr-CH"/>
        </w:rPr>
        <w:t>« Rapport de formation </w:t>
      </w:r>
      <w:r w:rsidR="00292B07">
        <w:rPr>
          <w:rFonts w:ascii="Calibri" w:hAnsi="Calibri" w:cs="Calibri"/>
          <w:lang w:val="fr-CH"/>
        </w:rPr>
        <w:t>forêt</w:t>
      </w:r>
      <w:r w:rsidRPr="00FA585D">
        <w:rPr>
          <w:rFonts w:ascii="Calibri" w:hAnsi="Calibri" w:cs="Calibri"/>
          <w:lang w:val="fr-CH"/>
        </w:rPr>
        <w:t>» (</w:t>
      </w:r>
      <w:r w:rsidR="00292B07">
        <w:rPr>
          <w:rFonts w:ascii="Calibri" w:hAnsi="Calibri" w:cs="Calibri"/>
          <w:lang w:val="fr-CH"/>
        </w:rPr>
        <w:t xml:space="preserve">Télécharger : </w:t>
      </w:r>
      <w:hyperlink r:id="rId7" w:history="1">
        <w:r w:rsidR="007C42A3" w:rsidRPr="00014E27">
          <w:rPr>
            <w:rStyle w:val="Hyperlink"/>
            <w:rFonts w:ascii="Calibri" w:hAnsi="Calibri" w:cs="Calibri"/>
            <w:lang w:val="fr-CH"/>
          </w:rPr>
          <w:t>www.codoc.ch</w:t>
        </w:r>
      </w:hyperlink>
      <w:r w:rsidRPr="00FA585D">
        <w:rPr>
          <w:rFonts w:ascii="Calibri" w:hAnsi="Calibri" w:cs="Calibri"/>
          <w:lang w:val="fr-CH"/>
        </w:rPr>
        <w:t xml:space="preserve"> &gt; </w:t>
      </w:r>
      <w:r w:rsidR="00117A17" w:rsidRPr="00FA585D">
        <w:rPr>
          <w:rFonts w:ascii="Calibri" w:hAnsi="Calibri" w:cs="Calibri"/>
          <w:lang w:val="fr-CH"/>
        </w:rPr>
        <w:t>Documents enseignants</w:t>
      </w:r>
      <w:r w:rsidRPr="00FA585D">
        <w:rPr>
          <w:rFonts w:ascii="Calibri" w:hAnsi="Calibri" w:cs="Calibri"/>
          <w:lang w:val="fr-CH"/>
        </w:rPr>
        <w:t xml:space="preserve"> &gt; </w:t>
      </w:r>
      <w:r w:rsidR="00DF797A" w:rsidRPr="00FA585D">
        <w:rPr>
          <w:rFonts w:ascii="Calibri" w:hAnsi="Calibri" w:cs="Calibri"/>
          <w:lang w:val="fr-CH"/>
        </w:rPr>
        <w:t>Forestier-bûcheron</w:t>
      </w:r>
      <w:r w:rsidRPr="00FA585D">
        <w:rPr>
          <w:rFonts w:ascii="Calibri" w:hAnsi="Calibri" w:cs="Calibri"/>
          <w:lang w:val="fr-CH"/>
        </w:rPr>
        <w:t>) et de calculer les notes à l’aide du présent formulaire.</w:t>
      </w:r>
    </w:p>
    <w:p w14:paraId="4F6DB75D" w14:textId="77777777" w:rsidR="00BC1AA8" w:rsidRPr="00FA585D" w:rsidRDefault="00BC1AA8" w:rsidP="00BC1AA8">
      <w:pPr>
        <w:rPr>
          <w:rFonts w:ascii="Calibri" w:hAnsi="Calibri" w:cs="Calibri"/>
        </w:rPr>
      </w:pPr>
      <w:r w:rsidRPr="00FA585D">
        <w:rPr>
          <w:rFonts w:ascii="Calibri" w:hAnsi="Calibri" w:cs="Calibri"/>
          <w:lang w:val="fr-CH"/>
        </w:rPr>
        <w:t>Ce formulaire d’évaluation est disponible en version papier (fichier pdf) et peut être rempli à la main.</w:t>
      </w:r>
      <w:r w:rsidRPr="00FA585D">
        <w:rPr>
          <w:rFonts w:ascii="Calibri" w:hAnsi="Calibri" w:cs="Calibri"/>
        </w:rPr>
        <w:t xml:space="preserve"> </w:t>
      </w:r>
      <w:r w:rsidRPr="00FA585D">
        <w:rPr>
          <w:rFonts w:ascii="Calibri" w:hAnsi="Calibri" w:cs="Calibri"/>
          <w:lang w:val="fr-CH"/>
        </w:rPr>
        <w:t>La version électronique (document Word avec formules) peut être remplie à l’écran puis complétée à la main.</w:t>
      </w:r>
      <w:r w:rsidRPr="00FA585D">
        <w:rPr>
          <w:rFonts w:ascii="Calibri" w:hAnsi="Calibri" w:cs="Calibri"/>
        </w:rPr>
        <w:t xml:space="preserve"> </w:t>
      </w:r>
      <w:r w:rsidRPr="00FA585D">
        <w:rPr>
          <w:rFonts w:ascii="Calibri" w:hAnsi="Calibri" w:cs="Calibri"/>
          <w:lang w:val="fr-CH"/>
        </w:rPr>
        <w:t>Pour les télécharger :</w:t>
      </w:r>
      <w:r w:rsidRPr="00FA585D">
        <w:rPr>
          <w:rFonts w:ascii="Calibri" w:hAnsi="Calibri" w:cs="Calibri"/>
        </w:rPr>
        <w:t xml:space="preserve"> </w:t>
      </w:r>
      <w:hyperlink r:id="rId8" w:history="1">
        <w:r w:rsidRPr="00FA585D">
          <w:rPr>
            <w:rStyle w:val="Hyperlink"/>
            <w:rFonts w:ascii="Calibri" w:hAnsi="Calibri" w:cs="Calibri"/>
            <w:lang w:val="fr-CH"/>
          </w:rPr>
          <w:t>www.codoc.ch</w:t>
        </w:r>
      </w:hyperlink>
      <w:r w:rsidRPr="00FA585D">
        <w:rPr>
          <w:rFonts w:ascii="Calibri" w:hAnsi="Calibri" w:cs="Calibri"/>
          <w:lang w:val="fr-CH"/>
        </w:rPr>
        <w:t xml:space="preserve"> &gt; </w:t>
      </w:r>
      <w:r w:rsidR="00576483" w:rsidRPr="00FA585D">
        <w:rPr>
          <w:rFonts w:ascii="Calibri" w:hAnsi="Calibri" w:cs="Calibri"/>
          <w:lang w:val="fr-CH"/>
        </w:rPr>
        <w:t>Documents enseignants &gt; Forestier-bûcheron</w:t>
      </w:r>
      <w:r w:rsidRPr="00FA585D">
        <w:rPr>
          <w:rFonts w:ascii="Calibri" w:hAnsi="Calibri" w:cs="Calibri"/>
          <w:lang w:val="fr-CH"/>
        </w:rPr>
        <w:t>.</w:t>
      </w:r>
    </w:p>
    <w:p w14:paraId="3F2053C3" w14:textId="77777777" w:rsidR="00BC1AA8" w:rsidRPr="00FA585D" w:rsidRDefault="00BC1AA8" w:rsidP="00BC1AA8">
      <w:pPr>
        <w:rPr>
          <w:rFonts w:ascii="Calibri" w:hAnsi="Calibri" w:cs="Calibri"/>
          <w:sz w:val="18"/>
          <w:szCs w:val="18"/>
        </w:rPr>
      </w:pPr>
    </w:p>
    <w:p w14:paraId="563A25AC" w14:textId="77777777" w:rsidR="00BC1AA8" w:rsidRPr="00FA585D" w:rsidRDefault="00BC1AA8" w:rsidP="00BC1AA8">
      <w:pPr>
        <w:pStyle w:val="berschrift1"/>
        <w:numPr>
          <w:ilvl w:val="0"/>
          <w:numId w:val="0"/>
        </w:numPr>
        <w:shd w:val="clear" w:color="auto" w:fill="E0E0E0"/>
        <w:tabs>
          <w:tab w:val="left" w:pos="300"/>
        </w:tabs>
        <w:spacing w:line="240" w:lineRule="atLeast"/>
        <w:rPr>
          <w:rFonts w:ascii="Calibri" w:hAnsi="Calibri" w:cs="Calibri"/>
          <w:sz w:val="20"/>
          <w:szCs w:val="20"/>
        </w:rPr>
      </w:pPr>
      <w:r w:rsidRPr="00FA585D">
        <w:rPr>
          <w:rFonts w:ascii="Calibri" w:hAnsi="Calibri" w:cs="Calibri"/>
          <w:sz w:val="20"/>
          <w:szCs w:val="20"/>
        </w:rPr>
        <w:tab/>
        <w:t xml:space="preserve">2. </w:t>
      </w:r>
      <w:r w:rsidRPr="00FA585D">
        <w:rPr>
          <w:rFonts w:ascii="Calibri" w:hAnsi="Calibri" w:cs="Calibri"/>
          <w:sz w:val="20"/>
          <w:szCs w:val="20"/>
          <w:lang w:val="fr-CH"/>
        </w:rPr>
        <w:t>Evaluation à l’aide du Rapport de formation :</w:t>
      </w:r>
      <w:r w:rsidRPr="00FA585D">
        <w:rPr>
          <w:rFonts w:ascii="Calibri" w:hAnsi="Calibri" w:cs="Calibri"/>
          <w:sz w:val="20"/>
          <w:szCs w:val="20"/>
        </w:rPr>
        <w:t xml:space="preserve"> </w:t>
      </w:r>
    </w:p>
    <w:p w14:paraId="0FC41C6B" w14:textId="77777777" w:rsidR="00BC1AA8" w:rsidRPr="00FA585D" w:rsidRDefault="00BC1AA8" w:rsidP="00BC1AA8">
      <w:pPr>
        <w:spacing w:before="120"/>
        <w:rPr>
          <w:rFonts w:ascii="Calibri" w:hAnsi="Calibri" w:cs="Calibri"/>
          <w:sz w:val="18"/>
          <w:szCs w:val="18"/>
        </w:rPr>
      </w:pPr>
      <w:r w:rsidRPr="00FA585D">
        <w:rPr>
          <w:rFonts w:ascii="Calibri" w:hAnsi="Calibri" w:cs="Calibri"/>
          <w:sz w:val="18"/>
          <w:szCs w:val="18"/>
          <w:lang w:val="fr-CH"/>
        </w:rPr>
        <w:t>L’apprenant/e est évalué/e comme suit :</w:t>
      </w:r>
    </w:p>
    <w:p w14:paraId="7182DBAE" w14:textId="77777777" w:rsidR="00BC1AA8" w:rsidRPr="00FA585D" w:rsidRDefault="00BC1AA8" w:rsidP="00BC1AA8">
      <w:pPr>
        <w:pStyle w:val="Aufzhlungszeichen"/>
        <w:numPr>
          <w:ilvl w:val="0"/>
          <w:numId w:val="8"/>
        </w:numPr>
        <w:spacing w:before="40"/>
        <w:ind w:left="357" w:hanging="357"/>
        <w:rPr>
          <w:rFonts w:ascii="Calibri" w:hAnsi="Calibri" w:cs="Calibri"/>
          <w:sz w:val="18"/>
          <w:szCs w:val="18"/>
        </w:rPr>
      </w:pPr>
      <w:r w:rsidRPr="00FA585D" w:rsidDel="002D70CB">
        <w:rPr>
          <w:rFonts w:ascii="Calibri" w:hAnsi="Calibri" w:cs="Calibri"/>
          <w:sz w:val="18"/>
          <w:szCs w:val="18"/>
          <w:lang w:val="fr-CH"/>
        </w:rPr>
        <w:t xml:space="preserve">Points 1 - 4 du rapport de </w:t>
      </w:r>
      <w:r w:rsidRPr="00FA585D">
        <w:rPr>
          <w:rFonts w:ascii="Calibri" w:hAnsi="Calibri" w:cs="Calibri"/>
          <w:sz w:val="18"/>
          <w:szCs w:val="18"/>
          <w:lang w:val="fr-CH"/>
        </w:rPr>
        <w:t>formation :</w:t>
      </w:r>
      <w:r w:rsidRPr="00FA585D" w:rsidDel="002D70CB">
        <w:rPr>
          <w:rFonts w:ascii="Calibri" w:hAnsi="Calibri" w:cs="Calibri"/>
          <w:sz w:val="18"/>
          <w:szCs w:val="18"/>
        </w:rPr>
        <w:t xml:space="preserve"> </w:t>
      </w:r>
      <w:r w:rsidRPr="00FA585D">
        <w:rPr>
          <w:rFonts w:ascii="Calibri" w:hAnsi="Calibri" w:cs="Calibri"/>
          <w:sz w:val="18"/>
          <w:szCs w:val="18"/>
          <w:lang w:val="fr-CH"/>
        </w:rPr>
        <w:t>Les différentes compétences sont évaluées de A à D sur la base des critères indiqués.</w:t>
      </w:r>
      <w:r w:rsidRPr="00FA585D">
        <w:rPr>
          <w:rFonts w:ascii="Calibri" w:hAnsi="Calibri" w:cs="Calibri"/>
          <w:sz w:val="18"/>
          <w:szCs w:val="18"/>
        </w:rPr>
        <w:t xml:space="preserve"> </w:t>
      </w:r>
      <w:r w:rsidRPr="00FA585D">
        <w:rPr>
          <w:rFonts w:ascii="Calibri" w:hAnsi="Calibri" w:cs="Calibri"/>
          <w:sz w:val="18"/>
          <w:szCs w:val="18"/>
          <w:lang w:val="fr-CH"/>
        </w:rPr>
        <w:t>Les évaluations doivent être commentées et motivées.</w:t>
      </w:r>
      <w:r w:rsidRPr="00FA585D">
        <w:rPr>
          <w:rFonts w:ascii="Calibri" w:hAnsi="Calibri" w:cs="Calibri"/>
          <w:sz w:val="18"/>
          <w:szCs w:val="18"/>
        </w:rPr>
        <w:t xml:space="preserve"> </w:t>
      </w:r>
      <w:r w:rsidRPr="00FA585D">
        <w:rPr>
          <w:rFonts w:ascii="Calibri" w:hAnsi="Calibri" w:cs="Calibri"/>
          <w:sz w:val="18"/>
          <w:szCs w:val="18"/>
          <w:lang w:val="fr-CH"/>
        </w:rPr>
        <w:t>En cas d’évaluation C ou D, il faut en outre convenir de mesures de soutien et de rattrapage.</w:t>
      </w:r>
    </w:p>
    <w:p w14:paraId="4432A5DC" w14:textId="77777777" w:rsidR="00BC1AA8" w:rsidRPr="00FA585D" w:rsidRDefault="00BC1AA8" w:rsidP="00BC1AA8">
      <w:pPr>
        <w:pStyle w:val="Aufzhlungszeichen"/>
        <w:numPr>
          <w:ilvl w:val="0"/>
          <w:numId w:val="8"/>
        </w:numPr>
        <w:spacing w:before="40"/>
        <w:ind w:left="357" w:hanging="357"/>
        <w:rPr>
          <w:rFonts w:ascii="Calibri" w:hAnsi="Calibri" w:cs="Calibri"/>
          <w:sz w:val="18"/>
          <w:szCs w:val="18"/>
        </w:rPr>
      </w:pPr>
      <w:r w:rsidRPr="00FA585D">
        <w:rPr>
          <w:rFonts w:ascii="Calibri" w:hAnsi="Calibri" w:cs="Calibri"/>
          <w:sz w:val="18"/>
          <w:szCs w:val="18"/>
          <w:lang w:val="fr-CH"/>
        </w:rPr>
        <w:t xml:space="preserve">Pour chacun des quatre domaines de compétences (points 1 - 4 du rapport de formation), la </w:t>
      </w:r>
      <w:r w:rsidRPr="00FA585D">
        <w:rPr>
          <w:rFonts w:ascii="Calibri" w:hAnsi="Calibri" w:cs="Calibri"/>
          <w:sz w:val="18"/>
          <w:szCs w:val="22"/>
          <w:lang w:val="fr-CH"/>
        </w:rPr>
        <w:t>formatrice</w:t>
      </w:r>
      <w:r w:rsidRPr="00FA585D">
        <w:rPr>
          <w:rFonts w:ascii="Calibri" w:hAnsi="Calibri" w:cs="Calibri"/>
          <w:sz w:val="18"/>
          <w:szCs w:val="18"/>
          <w:lang w:val="fr-CH"/>
        </w:rPr>
        <w:t>, le formateur établit une évaluation de domaine (valeurs de A à D)</w:t>
      </w:r>
      <w:r w:rsidRPr="00FA585D">
        <w:rPr>
          <w:rFonts w:ascii="Calibri" w:hAnsi="Calibri" w:cs="Calibri"/>
          <w:sz w:val="18"/>
          <w:szCs w:val="18"/>
        </w:rPr>
        <w:t xml:space="preserve"> </w:t>
      </w:r>
      <w:r w:rsidRPr="00FA585D">
        <w:rPr>
          <w:rFonts w:ascii="Calibri" w:hAnsi="Calibri" w:cs="Calibri"/>
          <w:sz w:val="18"/>
          <w:szCs w:val="18"/>
          <w:lang w:val="fr-CH"/>
        </w:rPr>
        <w:t>et la reporte au recto du présent formulaire.</w:t>
      </w:r>
    </w:p>
    <w:p w14:paraId="6611C84E" w14:textId="77777777" w:rsidR="00BC1AA8" w:rsidRPr="00FA585D" w:rsidRDefault="00BC1AA8" w:rsidP="00BC1AA8">
      <w:pPr>
        <w:pStyle w:val="Aufzhlungszeichen"/>
        <w:numPr>
          <w:ilvl w:val="0"/>
          <w:numId w:val="8"/>
        </w:numPr>
        <w:spacing w:before="40"/>
        <w:ind w:left="357" w:hanging="357"/>
        <w:rPr>
          <w:rFonts w:ascii="Calibri" w:hAnsi="Calibri" w:cs="Calibri"/>
          <w:sz w:val="18"/>
          <w:szCs w:val="18"/>
        </w:rPr>
      </w:pPr>
      <w:r w:rsidRPr="00FA585D">
        <w:rPr>
          <w:rFonts w:ascii="Calibri" w:hAnsi="Calibri" w:cs="Calibri"/>
          <w:sz w:val="18"/>
          <w:szCs w:val="18"/>
          <w:lang w:val="fr-CH"/>
        </w:rPr>
        <w:t>Point 5 : Le dossier de formation (journal de travail) est évalué et noté à l’aide du « Formulaire d’évaluation du dossier de formation »</w:t>
      </w:r>
      <w:r w:rsidRPr="00FA585D">
        <w:rPr>
          <w:rFonts w:ascii="Calibri" w:hAnsi="Calibri" w:cs="Calibri"/>
          <w:sz w:val="18"/>
          <w:szCs w:val="18"/>
        </w:rPr>
        <w:t xml:space="preserve"> </w:t>
      </w:r>
      <w:r w:rsidRPr="00FA585D">
        <w:rPr>
          <w:rFonts w:ascii="Calibri" w:hAnsi="Calibri" w:cs="Calibri"/>
          <w:sz w:val="18"/>
          <w:szCs w:val="18"/>
          <w:lang w:val="fr-CH"/>
        </w:rPr>
        <w:t>(Téléchargement :</w:t>
      </w:r>
      <w:r w:rsidRPr="00FA585D">
        <w:rPr>
          <w:rFonts w:ascii="Calibri" w:hAnsi="Calibri" w:cs="Calibri"/>
          <w:sz w:val="18"/>
          <w:szCs w:val="18"/>
        </w:rPr>
        <w:t xml:space="preserve"> </w:t>
      </w:r>
      <w:hyperlink r:id="rId9" w:history="1">
        <w:r w:rsidRPr="00FA585D">
          <w:rPr>
            <w:rStyle w:val="Hyperlink"/>
            <w:rFonts w:ascii="Calibri" w:hAnsi="Calibri" w:cs="Calibri"/>
            <w:sz w:val="18"/>
            <w:szCs w:val="18"/>
            <w:lang w:val="fr-CH"/>
          </w:rPr>
          <w:t>www.codoc.ch</w:t>
        </w:r>
      </w:hyperlink>
      <w:r w:rsidRPr="00FA585D">
        <w:rPr>
          <w:rFonts w:ascii="Calibri" w:hAnsi="Calibri" w:cs="Calibri"/>
          <w:sz w:val="18"/>
          <w:szCs w:val="18"/>
          <w:lang w:val="fr-CH"/>
        </w:rPr>
        <w:t xml:space="preserve"> </w:t>
      </w:r>
      <w:r w:rsidR="00390BD9" w:rsidRPr="00FA585D">
        <w:rPr>
          <w:rFonts w:ascii="Calibri" w:hAnsi="Calibri" w:cs="Calibri"/>
          <w:sz w:val="18"/>
          <w:szCs w:val="18"/>
          <w:lang w:val="fr-CH"/>
        </w:rPr>
        <w:t>&gt; Documents enseignants &gt; Forestier-bûcheron</w:t>
      </w:r>
      <w:r w:rsidRPr="00FA585D">
        <w:rPr>
          <w:rFonts w:ascii="Calibri" w:hAnsi="Calibri" w:cs="Calibri"/>
          <w:sz w:val="18"/>
          <w:szCs w:val="18"/>
          <w:lang w:val="fr-CH"/>
        </w:rPr>
        <w:t>)</w:t>
      </w:r>
    </w:p>
    <w:p w14:paraId="533E3AF1" w14:textId="77777777" w:rsidR="00BC1AA8" w:rsidRPr="00FA585D" w:rsidRDefault="00BC1AA8" w:rsidP="00BC1AA8">
      <w:pPr>
        <w:pStyle w:val="Aufzhlungszeichen"/>
        <w:numPr>
          <w:ilvl w:val="0"/>
          <w:numId w:val="8"/>
        </w:numPr>
        <w:spacing w:before="40"/>
        <w:ind w:left="357" w:hanging="357"/>
        <w:rPr>
          <w:rFonts w:ascii="Calibri" w:hAnsi="Calibri" w:cs="Calibri"/>
          <w:sz w:val="18"/>
          <w:szCs w:val="18"/>
        </w:rPr>
      </w:pPr>
      <w:r w:rsidRPr="00FA585D">
        <w:rPr>
          <w:rFonts w:ascii="Calibri" w:hAnsi="Calibri" w:cs="Calibri"/>
          <w:sz w:val="18"/>
          <w:szCs w:val="18"/>
          <w:lang w:val="fr-CH"/>
        </w:rPr>
        <w:t xml:space="preserve">Point 6 : Les prestations de l’apprenant/e à l’école professionnelle (EP) et dans les cours interentreprises (CI) sont évaluées de manière détaillée sur leur lieu </w:t>
      </w:r>
      <w:r w:rsidRPr="00FA585D">
        <w:rPr>
          <w:rFonts w:ascii="Calibri" w:hAnsi="Calibri" w:cs="Calibri"/>
          <w:color w:val="000000"/>
          <w:sz w:val="18"/>
          <w:szCs w:val="18"/>
          <w:lang w:val="fr-CH"/>
        </w:rPr>
        <w:t>respectif</w:t>
      </w:r>
      <w:r w:rsidRPr="00FA585D">
        <w:rPr>
          <w:rFonts w:ascii="Calibri" w:hAnsi="Calibri" w:cs="Calibri"/>
          <w:sz w:val="18"/>
          <w:szCs w:val="18"/>
          <w:lang w:val="fr-CH"/>
        </w:rPr>
        <w:t>, ce qui détermine la note d’expérience de l’EP et celle des CI.</w:t>
      </w:r>
      <w:r w:rsidRPr="00FA585D">
        <w:rPr>
          <w:rFonts w:ascii="Calibri" w:hAnsi="Calibri" w:cs="Calibri"/>
          <w:sz w:val="18"/>
          <w:szCs w:val="18"/>
        </w:rPr>
        <w:t xml:space="preserve"> </w:t>
      </w:r>
      <w:r w:rsidRPr="00FA585D">
        <w:rPr>
          <w:rFonts w:ascii="Calibri" w:hAnsi="Calibri" w:cs="Calibri"/>
          <w:sz w:val="18"/>
          <w:szCs w:val="18"/>
          <w:lang w:val="fr-CH"/>
        </w:rPr>
        <w:t xml:space="preserve">La </w:t>
      </w:r>
      <w:r w:rsidRPr="00FA585D">
        <w:rPr>
          <w:rFonts w:ascii="Calibri" w:hAnsi="Calibri" w:cs="Calibri"/>
          <w:sz w:val="18"/>
          <w:szCs w:val="22"/>
          <w:lang w:val="fr-CH"/>
        </w:rPr>
        <w:t>formatrice</w:t>
      </w:r>
      <w:r w:rsidRPr="00FA585D">
        <w:rPr>
          <w:rFonts w:ascii="Calibri" w:hAnsi="Calibri" w:cs="Calibri"/>
          <w:sz w:val="18"/>
          <w:szCs w:val="18"/>
          <w:lang w:val="fr-CH"/>
        </w:rPr>
        <w:t>, le formateur peut néanmoins aussi discuter de ces prestations-là avec la personne en formation.</w:t>
      </w:r>
    </w:p>
    <w:p w14:paraId="15680AE4" w14:textId="77777777" w:rsidR="00BC1AA8" w:rsidRPr="00FA585D" w:rsidRDefault="00BC1AA8" w:rsidP="00BC1AA8">
      <w:pPr>
        <w:rPr>
          <w:rFonts w:ascii="Calibri" w:hAnsi="Calibri" w:cs="Calibri"/>
          <w:sz w:val="18"/>
          <w:szCs w:val="18"/>
        </w:rPr>
      </w:pPr>
    </w:p>
    <w:p w14:paraId="5376906A" w14:textId="77777777" w:rsidR="00BC1AA8" w:rsidRPr="00FA585D" w:rsidRDefault="00BC1AA8" w:rsidP="00BC1AA8">
      <w:pPr>
        <w:pStyle w:val="berschrift1"/>
        <w:numPr>
          <w:ilvl w:val="0"/>
          <w:numId w:val="0"/>
        </w:numPr>
        <w:shd w:val="clear" w:color="auto" w:fill="E0E0E0"/>
        <w:tabs>
          <w:tab w:val="left" w:pos="300"/>
        </w:tabs>
        <w:spacing w:line="240" w:lineRule="atLeast"/>
        <w:rPr>
          <w:rFonts w:ascii="Calibri" w:hAnsi="Calibri" w:cs="Calibri"/>
          <w:sz w:val="20"/>
          <w:szCs w:val="20"/>
        </w:rPr>
      </w:pPr>
      <w:r w:rsidRPr="00FA585D">
        <w:rPr>
          <w:rFonts w:ascii="Calibri" w:hAnsi="Calibri" w:cs="Calibri"/>
          <w:sz w:val="20"/>
          <w:szCs w:val="20"/>
        </w:rPr>
        <w:tab/>
        <w:t xml:space="preserve">3. </w:t>
      </w:r>
      <w:r w:rsidRPr="00FA585D">
        <w:rPr>
          <w:rFonts w:ascii="Calibri" w:hAnsi="Calibri" w:cs="Calibri"/>
          <w:sz w:val="20"/>
          <w:szCs w:val="20"/>
          <w:lang w:val="fr-CH"/>
        </w:rPr>
        <w:t>De l’évaluation à la notation</w:t>
      </w:r>
    </w:p>
    <w:p w14:paraId="068F0635" w14:textId="77777777" w:rsidR="00BC1AA8" w:rsidRPr="00FA585D" w:rsidRDefault="00BC1AA8" w:rsidP="00BC1AA8">
      <w:pPr>
        <w:spacing w:before="120"/>
        <w:rPr>
          <w:rFonts w:ascii="Calibri" w:hAnsi="Calibri" w:cs="Calibri"/>
          <w:b/>
        </w:rPr>
      </w:pPr>
      <w:r w:rsidRPr="00FA585D">
        <w:rPr>
          <w:rFonts w:ascii="Calibri" w:hAnsi="Calibri" w:cs="Calibri"/>
          <w:lang w:val="fr-CH"/>
        </w:rPr>
        <w:t>L’évaluation au moyen du rapport de formation sert en premier lieu à piloter la formation et à guider la personne dans le développement de ses compétences.</w:t>
      </w:r>
      <w:r w:rsidRPr="00FA585D">
        <w:rPr>
          <w:rFonts w:ascii="Calibri" w:hAnsi="Calibri" w:cs="Calibri"/>
        </w:rPr>
        <w:t xml:space="preserve"> </w:t>
      </w:r>
      <w:r w:rsidRPr="00FA585D">
        <w:rPr>
          <w:rFonts w:ascii="Calibri" w:hAnsi="Calibri" w:cs="Calibri"/>
          <w:lang w:val="fr-CH"/>
        </w:rPr>
        <w:t>Pour l’évaluation D (</w:t>
      </w:r>
      <w:r w:rsidRPr="00FA585D">
        <w:rPr>
          <w:rFonts w:ascii="Calibri" w:hAnsi="Calibri" w:cs="Calibri"/>
          <w:color w:val="000000"/>
          <w:lang w:val="fr-CH"/>
        </w:rPr>
        <w:t>exigences non remplies</w:t>
      </w:r>
      <w:r w:rsidRPr="00FA585D">
        <w:rPr>
          <w:rFonts w:ascii="Calibri" w:hAnsi="Calibri" w:cs="Calibri"/>
          <w:lang w:val="fr-CH"/>
        </w:rPr>
        <w:t>), il est recommandé d’utiliser la note 3.</w:t>
      </w:r>
      <w:r w:rsidRPr="00FA585D">
        <w:rPr>
          <w:rFonts w:ascii="Calibri" w:hAnsi="Calibri" w:cs="Calibri"/>
        </w:rPr>
        <w:t xml:space="preserve"> </w:t>
      </w:r>
      <w:r w:rsidRPr="00FA585D">
        <w:rPr>
          <w:rFonts w:ascii="Calibri" w:hAnsi="Calibri" w:cs="Calibri"/>
          <w:lang w:val="fr-CH"/>
        </w:rPr>
        <w:t>Toutefois la formatrice, le formateur reste libre d’utiliser toute l’étendue des notes (de 6 à 1) ainsi que des notes demi-entières.</w:t>
      </w:r>
      <w:r w:rsidRPr="00FA585D">
        <w:rPr>
          <w:rFonts w:ascii="Calibri" w:hAnsi="Calibri" w:cs="Calibri"/>
          <w:b/>
        </w:rPr>
        <w:t xml:space="preserve"> </w:t>
      </w:r>
    </w:p>
    <w:p w14:paraId="37EDCE9C" w14:textId="77777777" w:rsidR="00BC1AA8" w:rsidRPr="00FA585D" w:rsidRDefault="00BC1AA8" w:rsidP="00BC1AA8">
      <w:pPr>
        <w:spacing w:before="120"/>
        <w:rPr>
          <w:rFonts w:ascii="Calibri" w:hAnsi="Calibri" w:cs="Calibri"/>
          <w:b/>
        </w:rPr>
      </w:pPr>
      <w:r w:rsidRPr="00FA585D">
        <w:rPr>
          <w:rFonts w:ascii="Calibri" w:hAnsi="Calibri" w:cs="Calibri"/>
          <w:b/>
          <w:lang w:val="fr-CH"/>
        </w:rPr>
        <w:t>Convertir les évaluations en notes et les justifier</w:t>
      </w:r>
    </w:p>
    <w:p w14:paraId="391C08B8" w14:textId="77777777" w:rsidR="00BC1AA8" w:rsidRPr="00FA585D" w:rsidRDefault="00BC1AA8" w:rsidP="00BC1AA8">
      <w:pPr>
        <w:pStyle w:val="StyleTitre3GaramondBookCondensed10ptNonGrasItalique"/>
        <w:numPr>
          <w:ilvl w:val="0"/>
          <w:numId w:val="0"/>
        </w:numPr>
        <w:rPr>
          <w:rFonts w:ascii="Calibri" w:hAnsi="Calibri" w:cs="Calibri"/>
        </w:rPr>
      </w:pPr>
      <w:r w:rsidRPr="00FA585D">
        <w:rPr>
          <w:rFonts w:ascii="Calibri" w:hAnsi="Calibri" w:cs="Calibri"/>
          <w:lang w:val="fr-CH"/>
        </w:rPr>
        <w:t>Les évaluations du rapport de formation (sous la forme des lettres A, B, C ou D) sont exprimées sous forme de notes conformément à l’échelle indiquée au recto (6, 5, 4, 3, avec possibilité de demi-points).</w:t>
      </w:r>
      <w:r w:rsidRPr="00FA585D">
        <w:rPr>
          <w:rFonts w:ascii="Calibri" w:hAnsi="Calibri" w:cs="Calibri"/>
        </w:rPr>
        <w:t xml:space="preserve"> </w:t>
      </w:r>
      <w:r w:rsidRPr="00FA585D">
        <w:rPr>
          <w:rFonts w:ascii="Calibri" w:hAnsi="Calibri" w:cs="Calibri"/>
          <w:lang w:val="fr-CH"/>
        </w:rPr>
        <w:t>La note du dossier de formation (point 5) est reprise du « Formulaire d’évaluation du dossier de formation » (document C</w:t>
      </w:r>
      <w:r w:rsidR="006C4EBB" w:rsidRPr="00FA585D">
        <w:rPr>
          <w:rFonts w:ascii="Calibri" w:hAnsi="Calibri" w:cs="Calibri"/>
          <w:lang w:val="fr-CH"/>
        </w:rPr>
        <w:t>odoc</w:t>
      </w:r>
      <w:r w:rsidRPr="00FA585D">
        <w:rPr>
          <w:rFonts w:ascii="Calibri" w:hAnsi="Calibri" w:cs="Calibri"/>
          <w:lang w:val="fr-CH"/>
        </w:rPr>
        <w:t>).</w:t>
      </w:r>
      <w:r w:rsidRPr="00FA585D">
        <w:rPr>
          <w:rFonts w:ascii="Calibri" w:hAnsi="Calibri" w:cs="Calibri"/>
        </w:rPr>
        <w:t xml:space="preserve"> </w:t>
      </w:r>
      <w:r w:rsidRPr="00FA585D">
        <w:rPr>
          <w:rFonts w:ascii="Calibri" w:hAnsi="Calibri" w:cs="Calibri"/>
          <w:lang w:val="fr-CH"/>
        </w:rPr>
        <w:t>Les notes insuffisantes doivent être motivées dans la colonne commentaires.</w:t>
      </w:r>
      <w:r w:rsidRPr="00FA585D" w:rsidDel="002D70CB">
        <w:rPr>
          <w:rFonts w:ascii="Calibri" w:hAnsi="Calibri" w:cs="Calibri"/>
        </w:rPr>
        <w:t xml:space="preserve"> </w:t>
      </w:r>
    </w:p>
    <w:p w14:paraId="038750B7" w14:textId="77777777" w:rsidR="00BC1AA8" w:rsidRPr="00FA585D" w:rsidRDefault="00BC1AA8" w:rsidP="00BC1AA8">
      <w:pPr>
        <w:spacing w:before="120"/>
        <w:rPr>
          <w:rFonts w:ascii="Calibri" w:hAnsi="Calibri" w:cs="Calibri"/>
          <w:b/>
        </w:rPr>
      </w:pPr>
      <w:r w:rsidRPr="00FA585D">
        <w:rPr>
          <w:rFonts w:ascii="Calibri" w:hAnsi="Calibri" w:cs="Calibri"/>
          <w:b/>
          <w:lang w:val="fr-CH"/>
        </w:rPr>
        <w:t>Calcul de la note semestrielle</w:t>
      </w:r>
    </w:p>
    <w:p w14:paraId="79303619" w14:textId="77777777" w:rsidR="00BC1AA8" w:rsidRPr="00FA585D" w:rsidRDefault="00BC1AA8" w:rsidP="00BC1AA8">
      <w:pPr>
        <w:rPr>
          <w:rFonts w:ascii="Calibri" w:hAnsi="Calibri" w:cs="Calibri"/>
        </w:rPr>
      </w:pPr>
      <w:r w:rsidRPr="00FA585D">
        <w:rPr>
          <w:rFonts w:ascii="Calibri" w:hAnsi="Calibri" w:cs="Calibri"/>
          <w:lang w:val="fr-CH"/>
        </w:rPr>
        <w:t>La note de semestre est la moyenne pondérée des notes partielles, arrondie au demi-point.</w:t>
      </w:r>
      <w:r w:rsidRPr="00FA585D">
        <w:rPr>
          <w:rFonts w:ascii="Calibri" w:hAnsi="Calibri" w:cs="Calibri"/>
        </w:rPr>
        <w:t xml:space="preserve"> </w:t>
      </w:r>
      <w:r w:rsidRPr="00FA585D">
        <w:rPr>
          <w:rFonts w:ascii="Calibri" w:hAnsi="Calibri" w:cs="Calibri"/>
          <w:lang w:val="fr-CH"/>
        </w:rPr>
        <w:t>Seules sont admises des notes entières ou demi-entières.</w:t>
      </w:r>
    </w:p>
    <w:p w14:paraId="49985112" w14:textId="77777777" w:rsidR="00BC1AA8" w:rsidRPr="00FA585D" w:rsidRDefault="00BC1AA8" w:rsidP="00BC1AA8">
      <w:pPr>
        <w:rPr>
          <w:rFonts w:ascii="Calibri" w:hAnsi="Calibri" w:cs="Calibri"/>
        </w:rPr>
      </w:pPr>
    </w:p>
    <w:p w14:paraId="736B0045" w14:textId="77777777" w:rsidR="00BC1AA8" w:rsidRPr="00FA585D" w:rsidRDefault="00BC1AA8" w:rsidP="00BC1AA8">
      <w:pPr>
        <w:pStyle w:val="berschrift1"/>
        <w:numPr>
          <w:ilvl w:val="0"/>
          <w:numId w:val="0"/>
        </w:numPr>
        <w:shd w:val="clear" w:color="auto" w:fill="E0E0E0"/>
        <w:tabs>
          <w:tab w:val="left" w:pos="300"/>
        </w:tabs>
        <w:spacing w:line="240" w:lineRule="atLeast"/>
        <w:rPr>
          <w:rFonts w:ascii="Calibri" w:hAnsi="Calibri" w:cs="Calibri"/>
          <w:sz w:val="20"/>
          <w:szCs w:val="20"/>
        </w:rPr>
      </w:pPr>
      <w:r w:rsidRPr="00FA585D">
        <w:rPr>
          <w:rFonts w:ascii="Calibri" w:hAnsi="Calibri" w:cs="Calibri"/>
          <w:sz w:val="20"/>
          <w:szCs w:val="20"/>
        </w:rPr>
        <w:tab/>
        <w:t xml:space="preserve">4. </w:t>
      </w:r>
      <w:r w:rsidRPr="00FA585D">
        <w:rPr>
          <w:rFonts w:ascii="Calibri" w:hAnsi="Calibri" w:cs="Calibri"/>
          <w:sz w:val="20"/>
          <w:szCs w:val="20"/>
          <w:lang w:val="fr-CH"/>
        </w:rPr>
        <w:t>Communication des notes et compétences</w:t>
      </w:r>
    </w:p>
    <w:p w14:paraId="6AF64403" w14:textId="77777777" w:rsidR="00BC1AA8" w:rsidRPr="00FA585D" w:rsidRDefault="00BC1AA8" w:rsidP="00BC1AA8">
      <w:pPr>
        <w:pStyle w:val="berschrift2"/>
        <w:numPr>
          <w:ilvl w:val="0"/>
          <w:numId w:val="0"/>
        </w:numPr>
        <w:spacing w:before="120" w:line="240" w:lineRule="atLeast"/>
        <w:rPr>
          <w:rFonts w:ascii="Calibri" w:hAnsi="Calibri" w:cs="Calibri"/>
          <w:szCs w:val="20"/>
        </w:rPr>
      </w:pPr>
      <w:r w:rsidRPr="00FA585D">
        <w:rPr>
          <w:rFonts w:ascii="Calibri" w:hAnsi="Calibri" w:cs="Calibri"/>
          <w:szCs w:val="20"/>
          <w:lang w:val="fr-CH"/>
        </w:rPr>
        <w:t>Accord</w:t>
      </w:r>
    </w:p>
    <w:p w14:paraId="049C0521" w14:textId="77777777" w:rsidR="00BC1AA8" w:rsidRPr="00FA585D" w:rsidRDefault="00BC1AA8" w:rsidP="00BC1AA8">
      <w:pPr>
        <w:rPr>
          <w:rFonts w:ascii="Calibri" w:hAnsi="Calibri" w:cs="Calibri"/>
        </w:rPr>
      </w:pPr>
      <w:r w:rsidRPr="00FA585D">
        <w:rPr>
          <w:rFonts w:ascii="Calibri" w:hAnsi="Calibri" w:cs="Calibri"/>
          <w:color w:val="000000"/>
          <w:lang w:val="fr-CH"/>
        </w:rPr>
        <w:t>La note du rapport de formation compte comme note d’expérience de la formation en entreprise.</w:t>
      </w:r>
      <w:r w:rsidRPr="00FA585D">
        <w:rPr>
          <w:rFonts w:ascii="Calibri" w:hAnsi="Calibri" w:cs="Calibri"/>
          <w:color w:val="000000"/>
        </w:rPr>
        <w:t xml:space="preserve"> </w:t>
      </w:r>
      <w:r w:rsidRPr="00FA585D">
        <w:rPr>
          <w:rFonts w:ascii="Calibri" w:hAnsi="Calibri" w:cs="Calibri"/>
          <w:color w:val="000000"/>
          <w:lang w:val="fr-CH"/>
        </w:rPr>
        <w:t>La formatrice, le formateur discute ce rapport et la note de chaque semestre avec la personne en formation et sa représentante légale, son représentant légal.</w:t>
      </w:r>
      <w:r w:rsidRPr="00FA585D">
        <w:rPr>
          <w:rFonts w:ascii="Calibri" w:hAnsi="Calibri" w:cs="Calibri"/>
          <w:color w:val="000000"/>
        </w:rPr>
        <w:br/>
      </w:r>
      <w:r w:rsidRPr="00FA585D">
        <w:rPr>
          <w:rFonts w:ascii="Calibri" w:hAnsi="Calibri" w:cs="Calibri"/>
          <w:color w:val="000000"/>
          <w:lang w:val="fr-CH"/>
        </w:rPr>
        <w:t>Par leur signature, ces personnes déclarent accepter la note.</w:t>
      </w:r>
      <w:r w:rsidRPr="00FA585D">
        <w:rPr>
          <w:rFonts w:ascii="Calibri" w:hAnsi="Calibri" w:cs="Calibri"/>
        </w:rPr>
        <w:t xml:space="preserve"> </w:t>
      </w:r>
      <w:r w:rsidRPr="00FA585D">
        <w:rPr>
          <w:rFonts w:ascii="Calibri" w:hAnsi="Calibri" w:cs="Calibri"/>
          <w:lang w:val="fr-CH"/>
        </w:rPr>
        <w:t>En cas de désaccord, la personne en formation ou sa représentation légale peuvent adresser dans les 30 jours à l’autorité cantonale de surveillance compétente une demande écrite et motivée de médiation.</w:t>
      </w:r>
    </w:p>
    <w:p w14:paraId="707D74F6" w14:textId="77777777" w:rsidR="00BC1AA8" w:rsidRPr="00FA585D" w:rsidRDefault="00BC1AA8" w:rsidP="00BC1AA8">
      <w:pPr>
        <w:pStyle w:val="berschrift2"/>
        <w:numPr>
          <w:ilvl w:val="0"/>
          <w:numId w:val="0"/>
        </w:numPr>
        <w:spacing w:before="120" w:line="240" w:lineRule="atLeast"/>
        <w:rPr>
          <w:rFonts w:ascii="Calibri" w:hAnsi="Calibri" w:cs="Calibri"/>
          <w:szCs w:val="20"/>
        </w:rPr>
      </w:pPr>
      <w:r w:rsidRPr="00FA585D">
        <w:rPr>
          <w:rFonts w:ascii="Calibri" w:hAnsi="Calibri" w:cs="Calibri"/>
          <w:szCs w:val="20"/>
          <w:lang w:val="fr-CH"/>
        </w:rPr>
        <w:t>Remise des feuilles d’évaluation à la direction d’examen</w:t>
      </w:r>
    </w:p>
    <w:p w14:paraId="17FD077E" w14:textId="77777777" w:rsidR="00BC1AA8" w:rsidRPr="00FA585D" w:rsidRDefault="00BC1AA8" w:rsidP="00BC1AA8">
      <w:pPr>
        <w:rPr>
          <w:rFonts w:ascii="Calibri" w:hAnsi="Calibri" w:cs="Calibri"/>
          <w:color w:val="000000"/>
        </w:rPr>
      </w:pPr>
      <w:r w:rsidRPr="00FA585D">
        <w:rPr>
          <w:rFonts w:ascii="Calibri" w:hAnsi="Calibri" w:cs="Calibri"/>
          <w:color w:val="000000"/>
          <w:lang w:val="fr-CH"/>
        </w:rPr>
        <w:t>L’original de la feuille d’évaluation, muni de toutes les signature requises, sera envoyé par la formatrice, le formateur à l’office cantonal compétent.</w:t>
      </w:r>
      <w:r w:rsidRPr="00FA585D">
        <w:rPr>
          <w:rFonts w:ascii="Calibri" w:hAnsi="Calibri" w:cs="Calibri"/>
          <w:color w:val="000000"/>
        </w:rPr>
        <w:t xml:space="preserve"> Le délai d'envoi est fixé par le canton. </w:t>
      </w:r>
      <w:r w:rsidRPr="00FA585D">
        <w:rPr>
          <w:rFonts w:ascii="Calibri" w:hAnsi="Calibri" w:cs="Calibri"/>
          <w:color w:val="000000"/>
          <w:lang w:val="fr-CH"/>
        </w:rPr>
        <w:t xml:space="preserve">Proposition </w:t>
      </w:r>
      <w:r w:rsidR="001B3C1C" w:rsidRPr="00FA585D">
        <w:rPr>
          <w:rFonts w:ascii="Calibri" w:hAnsi="Calibri" w:cs="Calibri"/>
          <w:color w:val="000000"/>
          <w:lang w:val="fr-CH"/>
        </w:rPr>
        <w:t>Ortra</w:t>
      </w:r>
      <w:r w:rsidRPr="00FA585D">
        <w:rPr>
          <w:rFonts w:ascii="Calibri" w:hAnsi="Calibri" w:cs="Calibri"/>
          <w:color w:val="000000"/>
          <w:lang w:val="fr-CH"/>
        </w:rPr>
        <w:t xml:space="preserve"> forêt</w:t>
      </w:r>
      <w:r w:rsidR="001B3C1C" w:rsidRPr="00FA585D">
        <w:rPr>
          <w:rFonts w:ascii="Calibri" w:hAnsi="Calibri" w:cs="Calibri"/>
          <w:color w:val="000000"/>
          <w:lang w:val="fr-CH"/>
        </w:rPr>
        <w:t xml:space="preserve"> Suisse</w:t>
      </w:r>
      <w:r w:rsidRPr="00FA585D">
        <w:rPr>
          <w:rFonts w:ascii="Calibri" w:hAnsi="Calibri" w:cs="Calibri"/>
          <w:color w:val="000000"/>
          <w:lang w:val="fr-CH"/>
        </w:rPr>
        <w:t> :</w:t>
      </w:r>
      <w:r w:rsidRPr="00FA585D">
        <w:rPr>
          <w:rFonts w:ascii="Calibri" w:hAnsi="Calibri" w:cs="Calibri"/>
          <w:color w:val="000000"/>
        </w:rPr>
        <w:t xml:space="preserve"> 1</w:t>
      </w:r>
      <w:r w:rsidRPr="00FA585D">
        <w:rPr>
          <w:rFonts w:ascii="Calibri" w:hAnsi="Calibri" w:cs="Calibri"/>
          <w:color w:val="000000"/>
          <w:vertAlign w:val="superscript"/>
        </w:rPr>
        <w:t>er</w:t>
      </w:r>
      <w:r w:rsidRPr="00FA585D">
        <w:rPr>
          <w:rFonts w:ascii="Calibri" w:hAnsi="Calibri" w:cs="Calibri"/>
          <w:color w:val="000000"/>
        </w:rPr>
        <w:t xml:space="preserve"> </w:t>
      </w:r>
      <w:r w:rsidRPr="00FA585D">
        <w:rPr>
          <w:rFonts w:ascii="Calibri" w:hAnsi="Calibri" w:cs="Calibri"/>
          <w:color w:val="000000"/>
          <w:lang w:val="fr-CH"/>
        </w:rPr>
        <w:t>semestre : 28 février / 2</w:t>
      </w:r>
      <w:r w:rsidRPr="00FA585D">
        <w:rPr>
          <w:rFonts w:ascii="Calibri" w:hAnsi="Calibri" w:cs="Calibri"/>
          <w:color w:val="000000"/>
          <w:vertAlign w:val="superscript"/>
          <w:lang w:val="fr-CH"/>
        </w:rPr>
        <w:t>e</w:t>
      </w:r>
      <w:r w:rsidRPr="00FA585D">
        <w:rPr>
          <w:rFonts w:ascii="Calibri" w:hAnsi="Calibri" w:cs="Calibri"/>
          <w:color w:val="000000"/>
          <w:lang w:val="fr-CH"/>
        </w:rPr>
        <w:t xml:space="preserve"> semestre : 31 août / 3</w:t>
      </w:r>
      <w:r w:rsidRPr="00FA585D">
        <w:rPr>
          <w:rFonts w:ascii="Calibri" w:hAnsi="Calibri" w:cs="Calibri"/>
          <w:color w:val="000000"/>
          <w:vertAlign w:val="superscript"/>
          <w:lang w:val="fr-CH"/>
        </w:rPr>
        <w:t>e</w:t>
      </w:r>
      <w:r w:rsidRPr="00FA585D">
        <w:rPr>
          <w:rFonts w:ascii="Calibri" w:hAnsi="Calibri" w:cs="Calibri"/>
          <w:color w:val="000000"/>
          <w:lang w:val="fr-CH"/>
        </w:rPr>
        <w:t xml:space="preserve"> semestre : 28 février / 4</w:t>
      </w:r>
      <w:r w:rsidRPr="00FA585D">
        <w:rPr>
          <w:rFonts w:ascii="Calibri" w:hAnsi="Calibri" w:cs="Calibri"/>
          <w:color w:val="000000"/>
          <w:vertAlign w:val="superscript"/>
          <w:lang w:val="fr-CH"/>
        </w:rPr>
        <w:t>e</w:t>
      </w:r>
      <w:r w:rsidRPr="00FA585D">
        <w:rPr>
          <w:rFonts w:ascii="Calibri" w:hAnsi="Calibri" w:cs="Calibri"/>
          <w:color w:val="000000"/>
          <w:lang w:val="fr-CH"/>
        </w:rPr>
        <w:t xml:space="preserve"> semestre : 31 août / 5</w:t>
      </w:r>
      <w:r w:rsidRPr="00FA585D">
        <w:rPr>
          <w:rFonts w:ascii="Calibri" w:hAnsi="Calibri" w:cs="Calibri"/>
          <w:color w:val="000000"/>
          <w:vertAlign w:val="superscript"/>
          <w:lang w:val="fr-CH"/>
        </w:rPr>
        <w:t>e</w:t>
      </w:r>
      <w:r w:rsidRPr="00FA585D">
        <w:rPr>
          <w:rFonts w:ascii="Calibri" w:hAnsi="Calibri" w:cs="Calibri"/>
          <w:color w:val="000000"/>
          <w:lang w:val="fr-CH"/>
        </w:rPr>
        <w:t xml:space="preserve"> semestre : 28 février</w:t>
      </w:r>
    </w:p>
    <w:p w14:paraId="611525A4" w14:textId="77777777" w:rsidR="00BC1AA8" w:rsidRPr="00FA585D" w:rsidRDefault="00BC1AA8" w:rsidP="00BC1AA8">
      <w:pPr>
        <w:pStyle w:val="berschrift2"/>
        <w:numPr>
          <w:ilvl w:val="0"/>
          <w:numId w:val="0"/>
        </w:numPr>
        <w:spacing w:before="120" w:line="240" w:lineRule="atLeast"/>
        <w:rPr>
          <w:rFonts w:ascii="Calibri" w:hAnsi="Calibri" w:cs="Calibri"/>
          <w:szCs w:val="20"/>
        </w:rPr>
      </w:pPr>
      <w:r w:rsidRPr="00FA585D">
        <w:rPr>
          <w:rFonts w:ascii="Calibri" w:hAnsi="Calibri" w:cs="Calibri"/>
          <w:szCs w:val="20"/>
          <w:lang w:val="fr-CH"/>
        </w:rPr>
        <w:t>Validité</w:t>
      </w:r>
      <w:r w:rsidRPr="00FA585D">
        <w:rPr>
          <w:rFonts w:ascii="Calibri" w:hAnsi="Calibri" w:cs="Calibri"/>
          <w:szCs w:val="20"/>
        </w:rPr>
        <w:t xml:space="preserve"> </w:t>
      </w:r>
    </w:p>
    <w:p w14:paraId="0351FF9D" w14:textId="77777777" w:rsidR="00BC1AA8" w:rsidRPr="00FA585D" w:rsidRDefault="00BC1AA8" w:rsidP="00BC1AA8">
      <w:pPr>
        <w:rPr>
          <w:rFonts w:ascii="Calibri" w:hAnsi="Calibri" w:cs="Calibri"/>
        </w:rPr>
      </w:pPr>
      <w:r w:rsidRPr="00FA585D">
        <w:rPr>
          <w:rFonts w:ascii="Calibri" w:hAnsi="Calibri" w:cs="Calibri"/>
          <w:lang w:val="fr-CH"/>
        </w:rPr>
        <w:t xml:space="preserve">Cette feuille de notation a été </w:t>
      </w:r>
      <w:r w:rsidRPr="00FA585D" w:rsidDel="005F153F">
        <w:rPr>
          <w:rFonts w:ascii="Calibri" w:hAnsi="Calibri" w:cs="Calibri"/>
          <w:lang w:val="fr-CH"/>
        </w:rPr>
        <w:t>élaboré</w:t>
      </w:r>
      <w:r w:rsidRPr="00FA585D">
        <w:rPr>
          <w:rFonts w:ascii="Calibri" w:hAnsi="Calibri" w:cs="Calibri"/>
          <w:lang w:val="fr-CH"/>
        </w:rPr>
        <w:t>e par un groupe de travail du C</w:t>
      </w:r>
      <w:r w:rsidR="006C4EBB" w:rsidRPr="00FA585D">
        <w:rPr>
          <w:rFonts w:ascii="Calibri" w:hAnsi="Calibri" w:cs="Calibri"/>
          <w:lang w:val="fr-CH"/>
        </w:rPr>
        <w:t>odoc</w:t>
      </w:r>
      <w:r w:rsidRPr="00FA585D">
        <w:rPr>
          <w:rFonts w:ascii="Calibri" w:hAnsi="Calibri" w:cs="Calibri"/>
          <w:lang w:val="fr-CH"/>
        </w:rPr>
        <w:t xml:space="preserve"> et révisé après une consultation. </w:t>
      </w:r>
      <w:r w:rsidR="002045F0" w:rsidRPr="00FA585D">
        <w:rPr>
          <w:rFonts w:ascii="Calibri" w:hAnsi="Calibri" w:cs="Calibri"/>
          <w:lang w:val="fr-CH"/>
        </w:rPr>
        <w:t>L’</w:t>
      </w:r>
      <w:r w:rsidR="001B3C1C" w:rsidRPr="00FA585D">
        <w:rPr>
          <w:rFonts w:ascii="Calibri" w:hAnsi="Calibri" w:cs="Calibri"/>
          <w:color w:val="000000"/>
          <w:lang w:val="fr-CH"/>
        </w:rPr>
        <w:t>Ortra forêt Suisse</w:t>
      </w:r>
      <w:r w:rsidR="002045F0" w:rsidRPr="00FA585D">
        <w:rPr>
          <w:rFonts w:ascii="Calibri" w:hAnsi="Calibri" w:cs="Calibri"/>
          <w:lang w:val="fr-CH"/>
        </w:rPr>
        <w:t xml:space="preserve"> a</w:t>
      </w:r>
      <w:r w:rsidRPr="00FA585D">
        <w:rPr>
          <w:rFonts w:ascii="Calibri" w:hAnsi="Calibri" w:cs="Calibri"/>
          <w:lang w:val="fr-CH"/>
        </w:rPr>
        <w:t xml:space="preserve"> approuvé cette feuille de notation et en recommande l’application aux autorités cantonales et aux entreprises formatrices.</w:t>
      </w:r>
    </w:p>
    <w:sectPr w:rsidR="00BC1AA8" w:rsidRPr="00FA585D" w:rsidSect="002045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567" w:bottom="507" w:left="1134" w:header="440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BA552" w14:textId="77777777" w:rsidR="00B74274" w:rsidRDefault="00B74274">
      <w:r>
        <w:separator/>
      </w:r>
    </w:p>
  </w:endnote>
  <w:endnote w:type="continuationSeparator" w:id="0">
    <w:p w14:paraId="45713FA4" w14:textId="77777777" w:rsidR="00B74274" w:rsidRDefault="00B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entury Gothic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AADB6" w14:textId="77777777" w:rsidR="002045F0" w:rsidRDefault="002045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4065F" w14:textId="77777777" w:rsidR="00BC1AA8" w:rsidRPr="00FA585D" w:rsidRDefault="00BC1AA8" w:rsidP="002045F0">
    <w:pPr>
      <w:pStyle w:val="Fuzeile"/>
      <w:pBdr>
        <w:top w:val="single" w:sz="4" w:space="3" w:color="808080"/>
      </w:pBdr>
      <w:tabs>
        <w:tab w:val="clear" w:pos="9072"/>
        <w:tab w:val="right" w:pos="10200"/>
      </w:tabs>
      <w:rPr>
        <w:rFonts w:ascii="Calibri" w:hAnsi="Calibri" w:cs="Calibri"/>
        <w:color w:val="808080"/>
        <w:sz w:val="16"/>
      </w:rPr>
    </w:pPr>
    <w:r w:rsidRPr="00FA585D">
      <w:rPr>
        <w:rFonts w:ascii="Calibri" w:hAnsi="Calibri" w:cs="Calibri"/>
        <w:color w:val="808080"/>
        <w:sz w:val="16"/>
        <w:lang w:val="fr-CH"/>
      </w:rPr>
      <w:t>Ortra forêt Suisse</w:t>
    </w:r>
    <w:r w:rsidRPr="00FA585D">
      <w:rPr>
        <w:rFonts w:ascii="Calibri" w:hAnsi="Calibri" w:cs="Calibri"/>
        <w:color w:val="808080"/>
        <w:sz w:val="16"/>
        <w:lang w:val="fr-CH"/>
      </w:rPr>
      <w:tab/>
    </w:r>
    <w:r w:rsidRPr="00FA585D">
      <w:rPr>
        <w:rFonts w:ascii="Calibri" w:hAnsi="Calibri" w:cs="Calibri"/>
        <w:color w:val="808080"/>
        <w:sz w:val="16"/>
        <w:lang w:val="fr-CH"/>
      </w:rPr>
      <w:tab/>
    </w:r>
    <w:r w:rsidR="00990F55" w:rsidRPr="00FA585D">
      <w:rPr>
        <w:rFonts w:ascii="Calibri" w:hAnsi="Calibri" w:cs="Calibri"/>
        <w:color w:val="808080"/>
        <w:sz w:val="16"/>
        <w:lang w:val="fr-CH"/>
      </w:rPr>
      <w:t>4</w:t>
    </w:r>
    <w:r w:rsidRPr="00FA585D">
      <w:rPr>
        <w:rFonts w:ascii="Calibri" w:hAnsi="Calibri" w:cs="Calibri"/>
        <w:color w:val="808080"/>
        <w:sz w:val="16"/>
        <w:vertAlign w:val="superscript"/>
        <w:lang w:val="fr-CH"/>
      </w:rPr>
      <w:t>ème</w:t>
    </w:r>
    <w:r w:rsidRPr="00FA585D">
      <w:rPr>
        <w:rFonts w:ascii="Calibri" w:hAnsi="Calibri" w:cs="Calibri"/>
        <w:color w:val="808080"/>
        <w:sz w:val="16"/>
        <w:lang w:val="fr-CH"/>
      </w:rPr>
      <w:t xml:space="preserve"> édition : </w:t>
    </w:r>
    <w:r w:rsidR="00990F55" w:rsidRPr="00FA585D">
      <w:rPr>
        <w:rFonts w:ascii="Calibri" w:hAnsi="Calibri" w:cs="Calibri"/>
        <w:color w:val="808080"/>
        <w:sz w:val="16"/>
        <w:lang w:val="fr-CH"/>
      </w:rPr>
      <w:t>23</w:t>
    </w:r>
    <w:r w:rsidRPr="00FA585D">
      <w:rPr>
        <w:rFonts w:ascii="Calibri" w:hAnsi="Calibri" w:cs="Calibri"/>
        <w:color w:val="808080"/>
        <w:sz w:val="16"/>
        <w:lang w:val="fr-CH"/>
      </w:rPr>
      <w:t>.0</w:t>
    </w:r>
    <w:r w:rsidR="00990F55" w:rsidRPr="00FA585D">
      <w:rPr>
        <w:rFonts w:ascii="Calibri" w:hAnsi="Calibri" w:cs="Calibri"/>
        <w:color w:val="808080"/>
        <w:sz w:val="16"/>
        <w:lang w:val="fr-CH"/>
      </w:rPr>
      <w:t>6</w:t>
    </w:r>
    <w:r w:rsidRPr="00FA585D">
      <w:rPr>
        <w:rFonts w:ascii="Calibri" w:hAnsi="Calibri" w:cs="Calibri"/>
        <w:color w:val="808080"/>
        <w:sz w:val="16"/>
        <w:lang w:val="fr-CH"/>
      </w:rPr>
      <w:t>.20</w:t>
    </w:r>
    <w:r w:rsidR="00990F55" w:rsidRPr="00FA585D">
      <w:rPr>
        <w:rFonts w:ascii="Calibri" w:hAnsi="Calibri" w:cs="Calibri"/>
        <w:color w:val="808080"/>
        <w:sz w:val="16"/>
        <w:lang w:val="fr-CH"/>
      </w:rPr>
      <w:t>20</w:t>
    </w:r>
  </w:p>
  <w:p w14:paraId="24C527CE" w14:textId="77777777" w:rsidR="00BC1AA8" w:rsidRDefault="00BC1AA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0CAA9" w14:textId="77777777" w:rsidR="002045F0" w:rsidRDefault="002045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BBD84" w14:textId="77777777" w:rsidR="00B74274" w:rsidRDefault="00B74274">
      <w:r>
        <w:separator/>
      </w:r>
    </w:p>
  </w:footnote>
  <w:footnote w:type="continuationSeparator" w:id="0">
    <w:p w14:paraId="7FED0985" w14:textId="77777777" w:rsidR="00B74274" w:rsidRDefault="00B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7D1A" w14:textId="77777777" w:rsidR="002045F0" w:rsidRDefault="002045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2B19" w14:textId="77777777" w:rsidR="00BC1AA8" w:rsidRPr="00FA585D" w:rsidRDefault="00BC1AA8" w:rsidP="00BC1AA8">
    <w:pPr>
      <w:pStyle w:val="Kopfzeile"/>
      <w:pBdr>
        <w:bottom w:val="single" w:sz="4" w:space="1" w:color="808080"/>
      </w:pBdr>
      <w:tabs>
        <w:tab w:val="clear" w:pos="4536"/>
        <w:tab w:val="clear" w:pos="9072"/>
        <w:tab w:val="right" w:pos="10206"/>
      </w:tabs>
      <w:ind w:right="5"/>
      <w:rPr>
        <w:rFonts w:ascii="Calibri" w:hAnsi="Calibri" w:cs="Calibri"/>
        <w:bCs/>
        <w:color w:val="808080"/>
        <w:sz w:val="16"/>
        <w:szCs w:val="18"/>
      </w:rPr>
    </w:pPr>
    <w:r w:rsidRPr="00FA585D">
      <w:rPr>
        <w:rFonts w:ascii="Calibri" w:hAnsi="Calibri" w:cs="Calibri"/>
        <w:bCs/>
        <w:color w:val="808080"/>
        <w:sz w:val="16"/>
        <w:szCs w:val="18"/>
      </w:rPr>
      <w:t>Plan de formation</w:t>
    </w:r>
    <w:r w:rsidR="002B5E4A" w:rsidRPr="00FA585D">
      <w:rPr>
        <w:rFonts w:ascii="Calibri" w:hAnsi="Calibri" w:cs="Calibri"/>
        <w:bCs/>
        <w:color w:val="808080"/>
        <w:sz w:val="16"/>
        <w:szCs w:val="18"/>
      </w:rPr>
      <w:t xml:space="preserve"> Forestier</w:t>
    </w:r>
    <w:r w:rsidR="001919B2">
      <w:rPr>
        <w:rFonts w:ascii="Calibri" w:hAnsi="Calibri" w:cs="Calibri"/>
        <w:bCs/>
        <w:color w:val="808080"/>
        <w:sz w:val="16"/>
        <w:szCs w:val="18"/>
      </w:rPr>
      <w:t>/ière</w:t>
    </w:r>
    <w:r w:rsidR="002B5E4A" w:rsidRPr="00FA585D">
      <w:rPr>
        <w:rFonts w:ascii="Calibri" w:hAnsi="Calibri" w:cs="Calibri"/>
        <w:bCs/>
        <w:color w:val="808080"/>
        <w:sz w:val="16"/>
        <w:szCs w:val="18"/>
      </w:rPr>
      <w:t>-bûcheron</w:t>
    </w:r>
    <w:r w:rsidR="001919B2">
      <w:rPr>
        <w:rFonts w:ascii="Calibri" w:hAnsi="Calibri" w:cs="Calibri"/>
        <w:bCs/>
        <w:color w:val="808080"/>
        <w:sz w:val="16"/>
        <w:szCs w:val="18"/>
      </w:rPr>
      <w:t>/ne</w:t>
    </w:r>
    <w:r w:rsidR="002B5E4A" w:rsidRPr="00FA585D">
      <w:rPr>
        <w:rFonts w:ascii="Calibri" w:hAnsi="Calibri" w:cs="Calibri"/>
        <w:bCs/>
        <w:color w:val="808080"/>
        <w:sz w:val="16"/>
        <w:szCs w:val="18"/>
      </w:rPr>
      <w:t xml:space="preserve"> du 12.6.2019</w:t>
    </w:r>
    <w:r w:rsidRPr="00FA585D">
      <w:rPr>
        <w:rFonts w:ascii="Calibri" w:hAnsi="Calibri" w:cs="Calibri"/>
        <w:bCs/>
        <w:color w:val="808080"/>
        <w:sz w:val="16"/>
        <w:szCs w:val="18"/>
      </w:rPr>
      <w:tab/>
      <w:t xml:space="preserve">Annexe </w:t>
    </w:r>
    <w:r w:rsidR="00E95919" w:rsidRPr="00FA585D">
      <w:rPr>
        <w:rFonts w:ascii="Calibri" w:hAnsi="Calibri" w:cs="Calibri"/>
        <w:bCs/>
        <w:color w:val="808080"/>
        <w:sz w:val="16"/>
        <w:szCs w:val="18"/>
      </w:rPr>
      <w:t>6</w:t>
    </w:r>
    <w:r w:rsidRPr="00FA585D">
      <w:rPr>
        <w:rFonts w:ascii="Calibri" w:hAnsi="Calibri" w:cs="Calibri"/>
        <w:bCs/>
        <w:color w:val="808080"/>
        <w:sz w:val="16"/>
        <w:szCs w:val="18"/>
      </w:rPr>
      <w:t>b : Notation du rapport de formation</w:t>
    </w:r>
  </w:p>
  <w:p w14:paraId="3F022DF5" w14:textId="77777777" w:rsidR="00BC1AA8" w:rsidRDefault="00BC1A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81131" w14:textId="77777777" w:rsidR="002045F0" w:rsidRDefault="002045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29AB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507BD4"/>
    <w:multiLevelType w:val="multilevel"/>
    <w:tmpl w:val="012C54F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94F"/>
    <w:multiLevelType w:val="multilevel"/>
    <w:tmpl w:val="FDC28D70"/>
    <w:lvl w:ilvl="0">
      <w:numFmt w:val="none"/>
      <w:pStyle w:val="berschrift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3" w15:restartNumberingAfterBreak="0">
    <w:nsid w:val="45D372C4"/>
    <w:multiLevelType w:val="multilevel"/>
    <w:tmpl w:val="0D2CCEC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67339"/>
    <w:multiLevelType w:val="hybridMultilevel"/>
    <w:tmpl w:val="633EA03E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EB30C74"/>
    <w:multiLevelType w:val="hybridMultilevel"/>
    <w:tmpl w:val="032ADE08"/>
    <w:lvl w:ilvl="0" w:tplc="E8D025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F2EA1"/>
    <w:multiLevelType w:val="hybridMultilevel"/>
    <w:tmpl w:val="012C54F4"/>
    <w:lvl w:ilvl="0" w:tplc="81FE50C6">
      <w:start w:val="1"/>
      <w:numFmt w:val="bullet"/>
      <w:pStyle w:val="StyleTitre3GaramondBookCondensed10ptNonGrasItaliqu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84050"/>
    <w:multiLevelType w:val="hybridMultilevel"/>
    <w:tmpl w:val="0638D808"/>
    <w:lvl w:ilvl="0" w:tplc="3DA8DC24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E1"/>
    <w:rsid w:val="00050A09"/>
    <w:rsid w:val="000C5389"/>
    <w:rsid w:val="000E356C"/>
    <w:rsid w:val="00117A17"/>
    <w:rsid w:val="001919B2"/>
    <w:rsid w:val="001B3C1C"/>
    <w:rsid w:val="001E78AF"/>
    <w:rsid w:val="002045F0"/>
    <w:rsid w:val="00222510"/>
    <w:rsid w:val="002721A5"/>
    <w:rsid w:val="00292B07"/>
    <w:rsid w:val="00293A9C"/>
    <w:rsid w:val="002B5E4A"/>
    <w:rsid w:val="002C3D0A"/>
    <w:rsid w:val="002F1033"/>
    <w:rsid w:val="003455C8"/>
    <w:rsid w:val="00360E7B"/>
    <w:rsid w:val="00390BD9"/>
    <w:rsid w:val="0041094F"/>
    <w:rsid w:val="004B43D5"/>
    <w:rsid w:val="004F7568"/>
    <w:rsid w:val="005215E4"/>
    <w:rsid w:val="00546D31"/>
    <w:rsid w:val="00576483"/>
    <w:rsid w:val="00634D9A"/>
    <w:rsid w:val="006411DD"/>
    <w:rsid w:val="006C4EBB"/>
    <w:rsid w:val="007B7D55"/>
    <w:rsid w:val="007C42A3"/>
    <w:rsid w:val="00857FE1"/>
    <w:rsid w:val="00874E98"/>
    <w:rsid w:val="008D289C"/>
    <w:rsid w:val="009646D9"/>
    <w:rsid w:val="00976B27"/>
    <w:rsid w:val="00990F55"/>
    <w:rsid w:val="00AF3E6B"/>
    <w:rsid w:val="00B74274"/>
    <w:rsid w:val="00BC1AA8"/>
    <w:rsid w:val="00C05977"/>
    <w:rsid w:val="00C66BC2"/>
    <w:rsid w:val="00C903A2"/>
    <w:rsid w:val="00D244B0"/>
    <w:rsid w:val="00DB5C0A"/>
    <w:rsid w:val="00DE3B12"/>
    <w:rsid w:val="00DF797A"/>
    <w:rsid w:val="00E95919"/>
    <w:rsid w:val="00FA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D6F876B"/>
  <w14:defaultImageDpi w14:val="300"/>
  <w15:chartTrackingRefBased/>
  <w15:docId w15:val="{B1FCF61A-20A7-AB42-BBD3-95B2C56D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6B60"/>
    <w:rPr>
      <w:rFonts w:ascii="Frutiger 45 Light" w:hAnsi="Frutiger 45 Light"/>
      <w:lang w:val="fr-FR" w:eastAsia="de-CH"/>
    </w:rPr>
  </w:style>
  <w:style w:type="paragraph" w:styleId="berschrift1">
    <w:name w:val="heading 1"/>
    <w:basedOn w:val="Standard"/>
    <w:next w:val="Standard"/>
    <w:qFormat/>
    <w:rsid w:val="005D7D37"/>
    <w:pPr>
      <w:numPr>
        <w:numId w:val="1"/>
      </w:numPr>
      <w:spacing w:line="243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berschrift2">
    <w:name w:val="heading 2"/>
    <w:basedOn w:val="Standard"/>
    <w:next w:val="Standard"/>
    <w:qFormat/>
    <w:rsid w:val="005D7D37"/>
    <w:pPr>
      <w:numPr>
        <w:ilvl w:val="1"/>
        <w:numId w:val="1"/>
      </w:numPr>
      <w:spacing w:line="243" w:lineRule="atLeas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D7D37"/>
    <w:pPr>
      <w:numPr>
        <w:ilvl w:val="2"/>
        <w:numId w:val="1"/>
      </w:numPr>
      <w:spacing w:line="243" w:lineRule="atLeas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5D7D37"/>
    <w:pPr>
      <w:numPr>
        <w:ilvl w:val="3"/>
        <w:numId w:val="1"/>
      </w:numPr>
      <w:spacing w:line="243" w:lineRule="atLeast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5D7D37"/>
    <w:pPr>
      <w:numPr>
        <w:ilvl w:val="4"/>
        <w:numId w:val="1"/>
      </w:numPr>
      <w:spacing w:line="243" w:lineRule="atLeas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D7D37"/>
    <w:pPr>
      <w:numPr>
        <w:ilvl w:val="5"/>
        <w:numId w:val="1"/>
      </w:numPr>
      <w:spacing w:line="243" w:lineRule="atLeast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5D7D37"/>
    <w:pPr>
      <w:numPr>
        <w:ilvl w:val="6"/>
        <w:numId w:val="1"/>
      </w:numPr>
      <w:spacing w:line="243" w:lineRule="atLeast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5D7D37"/>
    <w:pPr>
      <w:numPr>
        <w:ilvl w:val="7"/>
        <w:numId w:val="1"/>
      </w:numPr>
      <w:spacing w:line="243" w:lineRule="atLeast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5D7D37"/>
    <w:pPr>
      <w:numPr>
        <w:ilvl w:val="8"/>
        <w:numId w:val="1"/>
      </w:numPr>
      <w:spacing w:line="243" w:lineRule="atLeast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C6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4E70"/>
    <w:rPr>
      <w:rFonts w:ascii="Tahoma" w:hAnsi="Tahoma" w:cs="Tahoma"/>
      <w:sz w:val="16"/>
      <w:szCs w:val="16"/>
    </w:rPr>
  </w:style>
  <w:style w:type="paragraph" w:customStyle="1" w:styleId="StyleTitre3GaramondBookCondensed10ptNonGrasItalique">
    <w:name w:val="Style Titre 3 + Garamond BookCondensed 10 pt Non Gras Italique ..."/>
    <w:basedOn w:val="Standard"/>
    <w:rsid w:val="006B5221"/>
    <w:pPr>
      <w:numPr>
        <w:numId w:val="2"/>
      </w:numPr>
    </w:pPr>
  </w:style>
  <w:style w:type="paragraph" w:styleId="Aufzhlungszeichen">
    <w:name w:val="List Bullet"/>
    <w:basedOn w:val="Standard"/>
    <w:autoRedefine/>
    <w:rsid w:val="000C41F3"/>
    <w:pPr>
      <w:numPr>
        <w:numId w:val="5"/>
      </w:numPr>
    </w:pPr>
  </w:style>
  <w:style w:type="character" w:styleId="Kommentarzeichen">
    <w:name w:val="annotation reference"/>
    <w:semiHidden/>
    <w:rsid w:val="00457844"/>
    <w:rPr>
      <w:sz w:val="16"/>
      <w:szCs w:val="16"/>
    </w:rPr>
  </w:style>
  <w:style w:type="paragraph" w:styleId="Kommentartext">
    <w:name w:val="annotation text"/>
    <w:basedOn w:val="Standard"/>
    <w:semiHidden/>
    <w:rsid w:val="00457844"/>
  </w:style>
  <w:style w:type="paragraph" w:styleId="Kommentarthema">
    <w:name w:val="annotation subject"/>
    <w:basedOn w:val="Kommentartext"/>
    <w:next w:val="Kommentartext"/>
    <w:semiHidden/>
    <w:rsid w:val="00457844"/>
    <w:rPr>
      <w:b/>
      <w:bCs/>
    </w:rPr>
  </w:style>
  <w:style w:type="character" w:styleId="Hyperlink">
    <w:name w:val="Hyperlink"/>
    <w:rsid w:val="00F84C51"/>
    <w:rPr>
      <w:color w:val="0000FF"/>
      <w:u w:val="single"/>
    </w:rPr>
  </w:style>
  <w:style w:type="paragraph" w:styleId="Kopfzeile">
    <w:name w:val="header"/>
    <w:basedOn w:val="Standard"/>
    <w:rsid w:val="009C5A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C5A66"/>
    <w:pPr>
      <w:tabs>
        <w:tab w:val="center" w:pos="4536"/>
        <w:tab w:val="right" w:pos="9072"/>
      </w:tabs>
    </w:pPr>
  </w:style>
  <w:style w:type="character" w:styleId="NichtaufgelsteErwhnung">
    <w:name w:val="Unresolved Mention"/>
    <w:uiPriority w:val="99"/>
    <w:semiHidden/>
    <w:unhideWhenUsed/>
    <w:rsid w:val="00292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oc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doc.c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doc.ch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Mode&#768;les:-Trad:Trad%20EFA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Macintosh%20HD:Applications:Microsoft%20Office%202004:Modèles:-Trad:Trad%20EFAS</Template>
  <TotalTime>0</TotalTime>
  <Pages>2</Pages>
  <Words>1001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Swiss Post</Company>
  <LinksUpToDate>false</LinksUpToDate>
  <CharactersWithSpaces>7298</CharactersWithSpaces>
  <SharedDoc>false</SharedDoc>
  <HLinks>
    <vt:vector size="18" baseType="variant">
      <vt:variant>
        <vt:i4>196630</vt:i4>
      </vt:variant>
      <vt:variant>
        <vt:i4>16</vt:i4>
      </vt:variant>
      <vt:variant>
        <vt:i4>0</vt:i4>
      </vt:variant>
      <vt:variant>
        <vt:i4>5</vt:i4>
      </vt:variant>
      <vt:variant>
        <vt:lpwstr>http://www.codoc.ch/</vt:lpwstr>
      </vt:variant>
      <vt:variant>
        <vt:lpwstr/>
      </vt:variant>
      <vt:variant>
        <vt:i4>196630</vt:i4>
      </vt:variant>
      <vt:variant>
        <vt:i4>13</vt:i4>
      </vt:variant>
      <vt:variant>
        <vt:i4>0</vt:i4>
      </vt:variant>
      <vt:variant>
        <vt:i4>5</vt:i4>
      </vt:variant>
      <vt:variant>
        <vt:lpwstr>http://www.codoc.ch/</vt:lpwstr>
      </vt:variant>
      <vt:variant>
        <vt:lpwstr/>
      </vt:variant>
      <vt:variant>
        <vt:i4>196630</vt:i4>
      </vt:variant>
      <vt:variant>
        <vt:i4>10</vt:i4>
      </vt:variant>
      <vt:variant>
        <vt:i4>0</vt:i4>
      </vt:variant>
      <vt:variant>
        <vt:i4>5</vt:i4>
      </vt:variant>
      <vt:variant>
        <vt:lpwstr>http://www.codoc.ch/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jungp</dc:creator>
  <cp:keywords/>
  <dc:description/>
  <cp:lastModifiedBy>Rolf Dürig</cp:lastModifiedBy>
  <cp:revision>2</cp:revision>
  <cp:lastPrinted>2014-03-06T09:49:00Z</cp:lastPrinted>
  <dcterms:created xsi:type="dcterms:W3CDTF">2020-07-24T07:58:00Z</dcterms:created>
  <dcterms:modified xsi:type="dcterms:W3CDTF">2020-07-24T07:58:00Z</dcterms:modified>
</cp:coreProperties>
</file>