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BBDBE" w14:textId="77777777" w:rsidR="008B260C" w:rsidRPr="004A2EFF" w:rsidRDefault="008B260C" w:rsidP="0095530B">
      <w:pPr>
        <w:tabs>
          <w:tab w:val="left" w:pos="200"/>
        </w:tabs>
        <w:spacing w:before="80"/>
        <w:jc w:val="center"/>
        <w:rPr>
          <w:rFonts w:ascii="Calibri" w:hAnsi="Calibri" w:cs="Calibri"/>
          <w:b/>
          <w:sz w:val="26"/>
          <w:szCs w:val="26"/>
          <w:lang w:val="it-IT"/>
        </w:rPr>
      </w:pPr>
      <w:r w:rsidRPr="004A2EFF">
        <w:rPr>
          <w:rFonts w:ascii="Calibri" w:hAnsi="Calibri" w:cs="Calibri"/>
          <w:b/>
          <w:sz w:val="26"/>
          <w:szCs w:val="26"/>
          <w:lang w:val="it-IT"/>
        </w:rPr>
        <w:t>Modulo delle note relative al rapporto di formazione – formazione professionale di base di selvicoltrice AFC / selvicoltore AFC</w:t>
      </w:r>
    </w:p>
    <w:p w14:paraId="39CB047B" w14:textId="77777777" w:rsidR="008B260C" w:rsidRPr="000A36F3" w:rsidRDefault="008B260C" w:rsidP="0095530B">
      <w:pPr>
        <w:pBdr>
          <w:bottom w:val="single" w:sz="4" w:space="1" w:color="auto"/>
        </w:pBdr>
        <w:tabs>
          <w:tab w:val="left" w:pos="2600"/>
          <w:tab w:val="left" w:pos="6300"/>
          <w:tab w:val="left" w:pos="7400"/>
        </w:tabs>
        <w:rPr>
          <w:rFonts w:ascii="Calibri" w:hAnsi="Calibri" w:cs="Calibri"/>
          <w:sz w:val="8"/>
          <w:szCs w:val="8"/>
          <w:lang w:val="it-IT"/>
        </w:rPr>
      </w:pPr>
    </w:p>
    <w:p w14:paraId="3C77B016" w14:textId="77777777" w:rsidR="008B260C" w:rsidRPr="004A2EFF" w:rsidRDefault="008B260C" w:rsidP="0095530B">
      <w:pPr>
        <w:rPr>
          <w:rFonts w:ascii="Calibri" w:hAnsi="Calibri" w:cs="Calibri"/>
          <w:sz w:val="12"/>
          <w:szCs w:val="12"/>
          <w:lang w:val="it-IT"/>
        </w:rPr>
      </w:pPr>
    </w:p>
    <w:tbl>
      <w:tblPr>
        <w:tblW w:w="10598" w:type="dxa"/>
        <w:tblLook w:val="01E0" w:firstRow="1" w:lastRow="1" w:firstColumn="1" w:lastColumn="1" w:noHBand="0" w:noVBand="0"/>
      </w:tblPr>
      <w:tblGrid>
        <w:gridCol w:w="2408"/>
        <w:gridCol w:w="4100"/>
        <w:gridCol w:w="300"/>
        <w:gridCol w:w="1121"/>
        <w:gridCol w:w="2669"/>
      </w:tblGrid>
      <w:tr w:rsidR="008B260C" w:rsidRPr="004A2EFF" w14:paraId="23678B7A" w14:textId="77777777" w:rsidTr="00585F3A">
        <w:trPr>
          <w:trHeight w:val="276"/>
        </w:trPr>
        <w:tc>
          <w:tcPr>
            <w:tcW w:w="2408" w:type="dxa"/>
            <w:vMerge w:val="restart"/>
            <w:shd w:val="clear" w:color="auto" w:fill="auto"/>
          </w:tcPr>
          <w:p w14:paraId="56AB07D2" w14:textId="77777777" w:rsidR="008B260C" w:rsidRPr="004A2EFF" w:rsidRDefault="008B260C" w:rsidP="0095530B">
            <w:pPr>
              <w:tabs>
                <w:tab w:val="left" w:pos="2600"/>
                <w:tab w:val="left" w:pos="6292"/>
                <w:tab w:val="left" w:pos="7400"/>
              </w:tabs>
              <w:spacing w:before="120" w:after="60"/>
              <w:rPr>
                <w:rFonts w:ascii="Calibri" w:hAnsi="Calibri" w:cs="Calibri"/>
                <w:lang w:val="it-IT"/>
              </w:rPr>
            </w:pPr>
            <w:r w:rsidRPr="004A2EFF">
              <w:rPr>
                <w:rFonts w:ascii="Calibri" w:hAnsi="Calibri" w:cs="Calibri"/>
                <w:b/>
                <w:lang w:val="it-IT"/>
              </w:rPr>
              <w:t>Azienda di tirocinio</w:t>
            </w:r>
            <w:r w:rsidRPr="004A2EFF">
              <w:rPr>
                <w:rFonts w:ascii="Calibri" w:hAnsi="Calibri" w:cs="Calibri"/>
                <w:b/>
                <w:lang w:val="it-IT"/>
              </w:rPr>
              <w:br/>
            </w:r>
            <w:r w:rsidRPr="004A2EFF">
              <w:rPr>
                <w:rFonts w:ascii="Calibri" w:hAnsi="Calibri" w:cs="Calibri"/>
                <w:sz w:val="16"/>
                <w:szCs w:val="16"/>
                <w:lang w:val="it-IT"/>
              </w:rPr>
              <w:t>(Nome e indirizzo della ditta)</w:t>
            </w:r>
          </w:p>
        </w:tc>
        <w:tc>
          <w:tcPr>
            <w:tcW w:w="4100" w:type="dxa"/>
            <w:tcBorders>
              <w:bottom w:val="dotted" w:sz="2" w:space="0" w:color="auto"/>
            </w:tcBorders>
            <w:shd w:val="clear" w:color="auto" w:fill="auto"/>
          </w:tcPr>
          <w:p w14:paraId="7A57D63B" w14:textId="77777777" w:rsidR="008B260C" w:rsidRPr="004A2EFF" w:rsidRDefault="008B260C" w:rsidP="0095530B">
            <w:pPr>
              <w:tabs>
                <w:tab w:val="left" w:pos="2600"/>
                <w:tab w:val="left" w:pos="6300"/>
                <w:tab w:val="left" w:pos="7400"/>
              </w:tabs>
              <w:spacing w:before="120" w:after="60"/>
              <w:rPr>
                <w:rFonts w:ascii="Calibri" w:hAnsi="Calibri" w:cs="Calibri"/>
                <w:sz w:val="18"/>
                <w:szCs w:val="18"/>
                <w:lang w:val="it-IT"/>
              </w:rPr>
            </w:pPr>
          </w:p>
        </w:tc>
        <w:tc>
          <w:tcPr>
            <w:tcW w:w="300" w:type="dxa"/>
            <w:shd w:val="clear" w:color="auto" w:fill="auto"/>
          </w:tcPr>
          <w:p w14:paraId="16C29890" w14:textId="77777777" w:rsidR="008B260C" w:rsidRPr="004A2EFF" w:rsidRDefault="008B260C" w:rsidP="0095530B">
            <w:pPr>
              <w:tabs>
                <w:tab w:val="left" w:pos="2600"/>
                <w:tab w:val="left" w:pos="6300"/>
                <w:tab w:val="left" w:pos="7400"/>
              </w:tabs>
              <w:spacing w:before="120" w:after="60"/>
              <w:rPr>
                <w:rFonts w:ascii="Calibri" w:hAnsi="Calibri" w:cs="Calibri"/>
                <w:lang w:val="it-IT"/>
              </w:rPr>
            </w:pPr>
          </w:p>
        </w:tc>
        <w:tc>
          <w:tcPr>
            <w:tcW w:w="1121" w:type="dxa"/>
            <w:shd w:val="clear" w:color="auto" w:fill="auto"/>
          </w:tcPr>
          <w:p w14:paraId="42637AFE" w14:textId="77777777" w:rsidR="008B260C" w:rsidRPr="004A2EFF" w:rsidRDefault="008B260C" w:rsidP="0095530B">
            <w:pPr>
              <w:tabs>
                <w:tab w:val="left" w:pos="2600"/>
                <w:tab w:val="left" w:pos="6300"/>
                <w:tab w:val="left" w:pos="7400"/>
              </w:tabs>
              <w:spacing w:before="120" w:after="60"/>
              <w:rPr>
                <w:rFonts w:ascii="Calibri" w:hAnsi="Calibri" w:cs="Calibri"/>
                <w:lang w:val="it-IT"/>
              </w:rPr>
            </w:pPr>
            <w:r w:rsidRPr="004A2EFF">
              <w:rPr>
                <w:rFonts w:ascii="Calibri" w:hAnsi="Calibri" w:cs="Calibri"/>
                <w:lang w:val="it-IT"/>
              </w:rPr>
              <w:t>Telefono</w:t>
            </w:r>
          </w:p>
        </w:tc>
        <w:tc>
          <w:tcPr>
            <w:tcW w:w="2669" w:type="dxa"/>
            <w:tcBorders>
              <w:bottom w:val="dotted" w:sz="2" w:space="0" w:color="auto"/>
            </w:tcBorders>
            <w:shd w:val="clear" w:color="auto" w:fill="auto"/>
          </w:tcPr>
          <w:p w14:paraId="7D724254" w14:textId="77777777" w:rsidR="008B260C" w:rsidRPr="004A2EFF" w:rsidRDefault="008B260C" w:rsidP="0095530B">
            <w:pPr>
              <w:tabs>
                <w:tab w:val="left" w:pos="2600"/>
                <w:tab w:val="left" w:pos="6300"/>
                <w:tab w:val="left" w:pos="7400"/>
              </w:tabs>
              <w:spacing w:before="120" w:after="60"/>
              <w:rPr>
                <w:rFonts w:ascii="Calibri" w:hAnsi="Calibri" w:cs="Calibri"/>
                <w:sz w:val="18"/>
                <w:szCs w:val="18"/>
                <w:lang w:val="it-IT"/>
              </w:rPr>
            </w:pPr>
          </w:p>
        </w:tc>
      </w:tr>
      <w:tr w:rsidR="008B260C" w:rsidRPr="004A2EFF" w14:paraId="3A49DA9B" w14:textId="77777777" w:rsidTr="00585F3A">
        <w:tc>
          <w:tcPr>
            <w:tcW w:w="2408" w:type="dxa"/>
            <w:vMerge/>
            <w:shd w:val="clear" w:color="auto" w:fill="auto"/>
          </w:tcPr>
          <w:p w14:paraId="565E7DA4" w14:textId="77777777" w:rsidR="008B260C" w:rsidRPr="004A2EFF" w:rsidRDefault="008B260C" w:rsidP="0095530B">
            <w:pPr>
              <w:tabs>
                <w:tab w:val="left" w:pos="2600"/>
                <w:tab w:val="left" w:pos="6292"/>
                <w:tab w:val="left" w:pos="7400"/>
              </w:tabs>
              <w:spacing w:before="180" w:after="40"/>
              <w:rPr>
                <w:rFonts w:ascii="Calibri" w:hAnsi="Calibri" w:cs="Calibri"/>
                <w:b/>
                <w:lang w:val="it-IT"/>
              </w:rPr>
            </w:pPr>
          </w:p>
        </w:tc>
        <w:tc>
          <w:tcPr>
            <w:tcW w:w="4100" w:type="dxa"/>
            <w:tcBorders>
              <w:top w:val="dotted" w:sz="2" w:space="0" w:color="auto"/>
              <w:bottom w:val="dotted" w:sz="2" w:space="0" w:color="auto"/>
            </w:tcBorders>
            <w:shd w:val="clear" w:color="auto" w:fill="auto"/>
          </w:tcPr>
          <w:p w14:paraId="0206F0DF" w14:textId="77777777" w:rsidR="008B260C" w:rsidRPr="004A2EFF" w:rsidRDefault="008B260C" w:rsidP="0095530B">
            <w:pPr>
              <w:tabs>
                <w:tab w:val="left" w:pos="2600"/>
                <w:tab w:val="left" w:pos="6300"/>
                <w:tab w:val="left" w:pos="7400"/>
              </w:tabs>
              <w:spacing w:before="120" w:after="60"/>
              <w:rPr>
                <w:rFonts w:ascii="Calibri" w:hAnsi="Calibri" w:cs="Calibri"/>
                <w:b/>
                <w:sz w:val="18"/>
                <w:szCs w:val="18"/>
                <w:lang w:val="it-IT"/>
              </w:rPr>
            </w:pPr>
          </w:p>
        </w:tc>
        <w:tc>
          <w:tcPr>
            <w:tcW w:w="300" w:type="dxa"/>
            <w:shd w:val="clear" w:color="auto" w:fill="auto"/>
          </w:tcPr>
          <w:p w14:paraId="5F534AE4" w14:textId="77777777" w:rsidR="008B260C" w:rsidRPr="004A2EFF" w:rsidRDefault="008B260C" w:rsidP="0095530B">
            <w:pPr>
              <w:tabs>
                <w:tab w:val="left" w:pos="2600"/>
                <w:tab w:val="left" w:pos="6300"/>
                <w:tab w:val="left" w:pos="7400"/>
              </w:tabs>
              <w:spacing w:before="120" w:after="60"/>
              <w:rPr>
                <w:rFonts w:ascii="Calibri" w:hAnsi="Calibri" w:cs="Calibri"/>
                <w:b/>
                <w:sz w:val="22"/>
                <w:szCs w:val="22"/>
                <w:lang w:val="it-IT"/>
              </w:rPr>
            </w:pPr>
          </w:p>
        </w:tc>
        <w:tc>
          <w:tcPr>
            <w:tcW w:w="1121" w:type="dxa"/>
            <w:shd w:val="clear" w:color="auto" w:fill="auto"/>
          </w:tcPr>
          <w:p w14:paraId="196CE94B" w14:textId="77777777" w:rsidR="008B260C" w:rsidRPr="004A2EFF" w:rsidRDefault="008B260C" w:rsidP="0095530B">
            <w:pPr>
              <w:tabs>
                <w:tab w:val="left" w:pos="2600"/>
                <w:tab w:val="left" w:pos="6300"/>
                <w:tab w:val="left" w:pos="7400"/>
              </w:tabs>
              <w:spacing w:before="120" w:after="60"/>
              <w:rPr>
                <w:rFonts w:ascii="Calibri" w:hAnsi="Calibri" w:cs="Calibri"/>
                <w:lang w:val="it-IT"/>
              </w:rPr>
            </w:pPr>
            <w:r w:rsidRPr="004A2EFF">
              <w:rPr>
                <w:rFonts w:ascii="Calibri" w:hAnsi="Calibri" w:cs="Calibri"/>
                <w:lang w:val="it-IT"/>
              </w:rPr>
              <w:t>Fax</w:t>
            </w:r>
          </w:p>
        </w:tc>
        <w:tc>
          <w:tcPr>
            <w:tcW w:w="2669" w:type="dxa"/>
            <w:tcBorders>
              <w:top w:val="dotted" w:sz="2" w:space="0" w:color="auto"/>
              <w:bottom w:val="dotted" w:sz="2" w:space="0" w:color="auto"/>
            </w:tcBorders>
            <w:shd w:val="clear" w:color="auto" w:fill="auto"/>
          </w:tcPr>
          <w:p w14:paraId="023EB246" w14:textId="77777777" w:rsidR="008B260C" w:rsidRPr="004A2EFF" w:rsidRDefault="008B260C" w:rsidP="0095530B">
            <w:pPr>
              <w:tabs>
                <w:tab w:val="left" w:pos="2600"/>
                <w:tab w:val="left" w:pos="6300"/>
                <w:tab w:val="left" w:pos="7400"/>
              </w:tabs>
              <w:spacing w:before="120" w:after="60"/>
              <w:rPr>
                <w:rFonts w:ascii="Calibri" w:hAnsi="Calibri" w:cs="Calibri"/>
                <w:b/>
                <w:sz w:val="18"/>
                <w:szCs w:val="18"/>
                <w:lang w:val="it-IT"/>
              </w:rPr>
            </w:pPr>
          </w:p>
        </w:tc>
      </w:tr>
      <w:tr w:rsidR="008B260C" w:rsidRPr="004A2EFF" w14:paraId="0002EE50" w14:textId="77777777" w:rsidTr="00585F3A">
        <w:trPr>
          <w:trHeight w:val="189"/>
        </w:trPr>
        <w:tc>
          <w:tcPr>
            <w:tcW w:w="2408" w:type="dxa"/>
            <w:vMerge/>
            <w:shd w:val="clear" w:color="auto" w:fill="auto"/>
          </w:tcPr>
          <w:p w14:paraId="3E544879" w14:textId="77777777" w:rsidR="008B260C" w:rsidRPr="004A2EFF" w:rsidRDefault="008B260C" w:rsidP="0095530B">
            <w:pPr>
              <w:tabs>
                <w:tab w:val="left" w:pos="2600"/>
                <w:tab w:val="left" w:pos="6292"/>
                <w:tab w:val="left" w:pos="7400"/>
              </w:tabs>
              <w:spacing w:before="180" w:after="40"/>
              <w:rPr>
                <w:rFonts w:ascii="Calibri" w:hAnsi="Calibri" w:cs="Calibri"/>
                <w:b/>
                <w:lang w:val="it-IT"/>
              </w:rPr>
            </w:pPr>
          </w:p>
        </w:tc>
        <w:tc>
          <w:tcPr>
            <w:tcW w:w="4100" w:type="dxa"/>
            <w:tcBorders>
              <w:top w:val="dotted" w:sz="2" w:space="0" w:color="auto"/>
              <w:bottom w:val="dotted" w:sz="2" w:space="0" w:color="auto"/>
            </w:tcBorders>
            <w:shd w:val="clear" w:color="auto" w:fill="auto"/>
          </w:tcPr>
          <w:p w14:paraId="426D2478" w14:textId="77777777" w:rsidR="008B260C" w:rsidRPr="004A2EFF" w:rsidRDefault="008B260C" w:rsidP="0095530B">
            <w:pPr>
              <w:tabs>
                <w:tab w:val="left" w:pos="2600"/>
                <w:tab w:val="left" w:pos="6300"/>
                <w:tab w:val="left" w:pos="7400"/>
              </w:tabs>
              <w:spacing w:before="120" w:after="60"/>
              <w:rPr>
                <w:rFonts w:ascii="Calibri" w:hAnsi="Calibri" w:cs="Calibri"/>
                <w:b/>
                <w:sz w:val="18"/>
                <w:szCs w:val="18"/>
                <w:lang w:val="it-IT"/>
              </w:rPr>
            </w:pPr>
          </w:p>
        </w:tc>
        <w:tc>
          <w:tcPr>
            <w:tcW w:w="300" w:type="dxa"/>
            <w:shd w:val="clear" w:color="auto" w:fill="auto"/>
          </w:tcPr>
          <w:p w14:paraId="701CF99D" w14:textId="77777777" w:rsidR="008B260C" w:rsidRPr="004A2EFF" w:rsidRDefault="008B260C" w:rsidP="0095530B">
            <w:pPr>
              <w:tabs>
                <w:tab w:val="left" w:pos="2600"/>
                <w:tab w:val="left" w:pos="6300"/>
                <w:tab w:val="left" w:pos="7400"/>
              </w:tabs>
              <w:spacing w:before="120" w:after="60"/>
              <w:rPr>
                <w:rFonts w:ascii="Calibri" w:hAnsi="Calibri" w:cs="Calibri"/>
                <w:b/>
                <w:sz w:val="22"/>
                <w:szCs w:val="22"/>
                <w:lang w:val="it-IT"/>
              </w:rPr>
            </w:pPr>
          </w:p>
        </w:tc>
        <w:tc>
          <w:tcPr>
            <w:tcW w:w="1121" w:type="dxa"/>
            <w:shd w:val="clear" w:color="auto" w:fill="auto"/>
          </w:tcPr>
          <w:p w14:paraId="22A0FD10" w14:textId="77777777" w:rsidR="008B260C" w:rsidRPr="004A2EFF" w:rsidRDefault="008B260C" w:rsidP="0095530B">
            <w:pPr>
              <w:tabs>
                <w:tab w:val="left" w:pos="2600"/>
                <w:tab w:val="left" w:pos="6300"/>
                <w:tab w:val="left" w:pos="7400"/>
              </w:tabs>
              <w:spacing w:before="120" w:after="60"/>
              <w:rPr>
                <w:rFonts w:ascii="Calibri" w:hAnsi="Calibri" w:cs="Calibri"/>
                <w:lang w:val="it-IT"/>
              </w:rPr>
            </w:pPr>
            <w:r w:rsidRPr="004A2EFF">
              <w:rPr>
                <w:rFonts w:ascii="Calibri" w:hAnsi="Calibri" w:cs="Calibri"/>
                <w:lang w:val="it-IT"/>
              </w:rPr>
              <w:t>E-mail</w:t>
            </w:r>
          </w:p>
        </w:tc>
        <w:tc>
          <w:tcPr>
            <w:tcW w:w="2669" w:type="dxa"/>
            <w:tcBorders>
              <w:top w:val="dotted" w:sz="2" w:space="0" w:color="auto"/>
              <w:bottom w:val="dotted" w:sz="2" w:space="0" w:color="auto"/>
            </w:tcBorders>
            <w:shd w:val="clear" w:color="auto" w:fill="auto"/>
          </w:tcPr>
          <w:p w14:paraId="15192090" w14:textId="77777777" w:rsidR="008B260C" w:rsidRPr="004A2EFF" w:rsidRDefault="008B260C" w:rsidP="0095530B">
            <w:pPr>
              <w:tabs>
                <w:tab w:val="left" w:pos="2600"/>
                <w:tab w:val="left" w:pos="6300"/>
                <w:tab w:val="left" w:pos="7400"/>
              </w:tabs>
              <w:spacing w:before="120" w:after="60"/>
              <w:rPr>
                <w:rFonts w:ascii="Calibri" w:hAnsi="Calibri" w:cs="Calibri"/>
                <w:b/>
                <w:sz w:val="18"/>
                <w:szCs w:val="18"/>
                <w:lang w:val="it-IT"/>
              </w:rPr>
            </w:pPr>
          </w:p>
        </w:tc>
      </w:tr>
    </w:tbl>
    <w:p w14:paraId="0B7D16CF" w14:textId="77777777" w:rsidR="008B260C" w:rsidRPr="004A2EFF" w:rsidRDefault="008B260C" w:rsidP="0095530B">
      <w:pPr>
        <w:tabs>
          <w:tab w:val="left" w:pos="2600"/>
          <w:tab w:val="left" w:pos="6300"/>
          <w:tab w:val="left" w:pos="7400"/>
        </w:tabs>
        <w:rPr>
          <w:rFonts w:ascii="Calibri" w:hAnsi="Calibri" w:cs="Calibri"/>
          <w:sz w:val="12"/>
          <w:szCs w:val="12"/>
          <w:lang w:val="it-IT"/>
        </w:rPr>
      </w:pPr>
    </w:p>
    <w:tbl>
      <w:tblPr>
        <w:tblW w:w="10598" w:type="dxa"/>
        <w:tblLook w:val="01E0" w:firstRow="1" w:lastRow="1" w:firstColumn="1" w:lastColumn="1" w:noHBand="0" w:noVBand="0"/>
      </w:tblPr>
      <w:tblGrid>
        <w:gridCol w:w="2408"/>
        <w:gridCol w:w="4100"/>
        <w:gridCol w:w="300"/>
        <w:gridCol w:w="2000"/>
        <w:gridCol w:w="1790"/>
      </w:tblGrid>
      <w:tr w:rsidR="008B260C" w:rsidRPr="004A2EFF" w14:paraId="585E13E9" w14:textId="77777777" w:rsidTr="00585F3A">
        <w:tc>
          <w:tcPr>
            <w:tcW w:w="2408" w:type="dxa"/>
            <w:shd w:val="clear" w:color="auto" w:fill="auto"/>
          </w:tcPr>
          <w:p w14:paraId="58E0A8F7" w14:textId="77777777" w:rsidR="008B260C" w:rsidRPr="004A2EFF" w:rsidRDefault="008B260C" w:rsidP="0095530B">
            <w:pPr>
              <w:tabs>
                <w:tab w:val="left" w:pos="2600"/>
                <w:tab w:val="left" w:pos="6292"/>
                <w:tab w:val="left" w:pos="7400"/>
              </w:tabs>
              <w:spacing w:before="120" w:after="60"/>
              <w:rPr>
                <w:rFonts w:ascii="Calibri" w:hAnsi="Calibri" w:cs="Calibri"/>
                <w:b/>
                <w:lang w:val="it-IT"/>
              </w:rPr>
            </w:pPr>
            <w:r w:rsidRPr="004A2EFF">
              <w:rPr>
                <w:rFonts w:ascii="Calibri" w:hAnsi="Calibri" w:cs="Calibri"/>
                <w:b/>
                <w:lang w:val="it-IT"/>
              </w:rPr>
              <w:t xml:space="preserve">Formatore </w:t>
            </w:r>
          </w:p>
        </w:tc>
        <w:tc>
          <w:tcPr>
            <w:tcW w:w="4100" w:type="dxa"/>
            <w:tcBorders>
              <w:bottom w:val="dotted" w:sz="2" w:space="0" w:color="auto"/>
            </w:tcBorders>
            <w:shd w:val="clear" w:color="auto" w:fill="auto"/>
          </w:tcPr>
          <w:p w14:paraId="3DBEE205" w14:textId="77777777" w:rsidR="008B260C" w:rsidRPr="004A2EFF" w:rsidRDefault="008B260C" w:rsidP="0095530B">
            <w:pPr>
              <w:tabs>
                <w:tab w:val="left" w:pos="2600"/>
                <w:tab w:val="left" w:pos="6300"/>
                <w:tab w:val="left" w:pos="7400"/>
              </w:tabs>
              <w:spacing w:before="120" w:after="60"/>
              <w:rPr>
                <w:rFonts w:ascii="Calibri" w:hAnsi="Calibri" w:cs="Calibri"/>
                <w:b/>
                <w:sz w:val="18"/>
                <w:szCs w:val="18"/>
                <w:lang w:val="it-IT"/>
              </w:rPr>
            </w:pPr>
          </w:p>
        </w:tc>
        <w:tc>
          <w:tcPr>
            <w:tcW w:w="300" w:type="dxa"/>
            <w:shd w:val="clear" w:color="auto" w:fill="auto"/>
          </w:tcPr>
          <w:p w14:paraId="5EF1B5D4" w14:textId="77777777" w:rsidR="008B260C" w:rsidRPr="004A2EFF" w:rsidRDefault="008B260C" w:rsidP="0095530B">
            <w:pPr>
              <w:tabs>
                <w:tab w:val="left" w:pos="2600"/>
                <w:tab w:val="left" w:pos="6300"/>
                <w:tab w:val="left" w:pos="7400"/>
              </w:tabs>
              <w:spacing w:before="120" w:after="60"/>
              <w:rPr>
                <w:rFonts w:ascii="Calibri" w:hAnsi="Calibri" w:cs="Calibri"/>
                <w:b/>
                <w:sz w:val="22"/>
                <w:szCs w:val="22"/>
                <w:lang w:val="it-IT"/>
              </w:rPr>
            </w:pPr>
          </w:p>
        </w:tc>
        <w:tc>
          <w:tcPr>
            <w:tcW w:w="2000" w:type="dxa"/>
            <w:shd w:val="clear" w:color="auto" w:fill="auto"/>
          </w:tcPr>
          <w:p w14:paraId="79D961F3" w14:textId="77777777" w:rsidR="008B260C" w:rsidRPr="004A2EFF" w:rsidRDefault="008B260C" w:rsidP="0095530B">
            <w:pPr>
              <w:tabs>
                <w:tab w:val="left" w:pos="2600"/>
                <w:tab w:val="left" w:pos="6300"/>
                <w:tab w:val="left" w:pos="7400"/>
              </w:tabs>
              <w:spacing w:before="120" w:after="60"/>
              <w:rPr>
                <w:rFonts w:ascii="Calibri" w:hAnsi="Calibri" w:cs="Calibri"/>
                <w:sz w:val="16"/>
                <w:szCs w:val="16"/>
                <w:lang w:val="it-IT"/>
              </w:rPr>
            </w:pPr>
            <w:r w:rsidRPr="004A2EFF">
              <w:rPr>
                <w:rFonts w:ascii="Calibri" w:hAnsi="Calibri" w:cs="Calibri"/>
                <w:sz w:val="16"/>
                <w:szCs w:val="16"/>
                <w:lang w:val="it-IT"/>
              </w:rPr>
              <w:fldChar w:fldCharType="begin">
                <w:ffData>
                  <w:name w:val="Kontrollkästchen1"/>
                  <w:enabled/>
                  <w:calcOnExit w:val="0"/>
                  <w:checkBox>
                    <w:size w:val="16"/>
                    <w:default w:val="0"/>
                  </w:checkBox>
                </w:ffData>
              </w:fldChar>
            </w:r>
            <w:r w:rsidRPr="004A2EFF">
              <w:rPr>
                <w:rFonts w:ascii="Calibri" w:hAnsi="Calibri" w:cs="Calibri"/>
                <w:sz w:val="16"/>
                <w:szCs w:val="16"/>
                <w:lang w:val="it-IT"/>
              </w:rPr>
              <w:instrText xml:space="preserve"> </w:instrText>
            </w:r>
            <w:r w:rsidR="004A2EFF" w:rsidRPr="004A2EFF">
              <w:rPr>
                <w:rFonts w:ascii="Calibri" w:hAnsi="Calibri" w:cs="Calibri"/>
                <w:sz w:val="16"/>
                <w:szCs w:val="16"/>
                <w:lang w:val="it-IT"/>
              </w:rPr>
              <w:instrText>FORMCHECKBOX</w:instrText>
            </w:r>
            <w:r w:rsidRPr="004A2EFF">
              <w:rPr>
                <w:rFonts w:ascii="Calibri" w:hAnsi="Calibri" w:cs="Calibri"/>
                <w:sz w:val="16"/>
                <w:szCs w:val="16"/>
                <w:lang w:val="it-IT"/>
              </w:rPr>
              <w:instrText xml:space="preserve"> </w:instrText>
            </w:r>
            <w:r w:rsidRPr="004A2EFF">
              <w:rPr>
                <w:rFonts w:ascii="Calibri" w:hAnsi="Calibri" w:cs="Calibri"/>
                <w:sz w:val="16"/>
                <w:szCs w:val="16"/>
                <w:lang w:val="it-IT"/>
              </w:rPr>
            </w:r>
            <w:r w:rsidRPr="004A2EFF">
              <w:rPr>
                <w:rFonts w:ascii="Calibri" w:hAnsi="Calibri" w:cs="Calibri"/>
                <w:sz w:val="16"/>
                <w:szCs w:val="16"/>
                <w:lang w:val="it-IT"/>
              </w:rPr>
              <w:fldChar w:fldCharType="end"/>
            </w:r>
            <w:r w:rsidRPr="004A2EFF">
              <w:rPr>
                <w:rFonts w:ascii="Calibri" w:hAnsi="Calibri" w:cs="Calibri"/>
                <w:sz w:val="16"/>
                <w:szCs w:val="16"/>
                <w:lang w:val="it-IT"/>
              </w:rPr>
              <w:t xml:space="preserve">  1</w:t>
            </w:r>
            <w:r w:rsidRPr="004A2EFF">
              <w:rPr>
                <w:rFonts w:ascii="Calibri" w:hAnsi="Calibri" w:cs="Calibri"/>
                <w:sz w:val="16"/>
                <w:szCs w:val="16"/>
                <w:vertAlign w:val="superscript"/>
                <w:lang w:val="it-IT"/>
              </w:rPr>
              <w:t xml:space="preserve">o </w:t>
            </w:r>
            <w:r w:rsidRPr="004A2EFF">
              <w:rPr>
                <w:rFonts w:ascii="Calibri" w:hAnsi="Calibri" w:cs="Calibri"/>
                <w:sz w:val="16"/>
                <w:szCs w:val="16"/>
                <w:lang w:val="it-IT"/>
              </w:rPr>
              <w:t>semestre</w:t>
            </w:r>
          </w:p>
        </w:tc>
        <w:tc>
          <w:tcPr>
            <w:tcW w:w="1790" w:type="dxa"/>
            <w:shd w:val="clear" w:color="auto" w:fill="auto"/>
          </w:tcPr>
          <w:p w14:paraId="238FA29D" w14:textId="77777777" w:rsidR="008B260C" w:rsidRPr="004A2EFF" w:rsidRDefault="008B260C" w:rsidP="0095530B">
            <w:pPr>
              <w:tabs>
                <w:tab w:val="left" w:pos="2600"/>
                <w:tab w:val="left" w:pos="6300"/>
                <w:tab w:val="left" w:pos="7400"/>
              </w:tabs>
              <w:spacing w:before="120" w:after="60"/>
              <w:rPr>
                <w:rFonts w:ascii="Calibri" w:hAnsi="Calibri" w:cs="Calibri"/>
                <w:b/>
                <w:sz w:val="16"/>
                <w:szCs w:val="16"/>
                <w:lang w:val="it-IT"/>
              </w:rPr>
            </w:pPr>
            <w:r w:rsidRPr="004A2EFF">
              <w:rPr>
                <w:rFonts w:ascii="Calibri" w:hAnsi="Calibri" w:cs="Calibri"/>
                <w:sz w:val="16"/>
                <w:szCs w:val="16"/>
                <w:lang w:val="it-IT"/>
              </w:rPr>
              <w:fldChar w:fldCharType="begin">
                <w:ffData>
                  <w:name w:val="Kontrollkästchen1"/>
                  <w:enabled/>
                  <w:calcOnExit w:val="0"/>
                  <w:checkBox>
                    <w:size w:val="16"/>
                    <w:default w:val="0"/>
                  </w:checkBox>
                </w:ffData>
              </w:fldChar>
            </w:r>
            <w:r w:rsidRPr="004A2EFF">
              <w:rPr>
                <w:rFonts w:ascii="Calibri" w:hAnsi="Calibri" w:cs="Calibri"/>
                <w:sz w:val="16"/>
                <w:szCs w:val="16"/>
                <w:lang w:val="it-IT"/>
              </w:rPr>
              <w:instrText xml:space="preserve"> </w:instrText>
            </w:r>
            <w:r w:rsidR="004A2EFF" w:rsidRPr="004A2EFF">
              <w:rPr>
                <w:rFonts w:ascii="Calibri" w:hAnsi="Calibri" w:cs="Calibri"/>
                <w:sz w:val="16"/>
                <w:szCs w:val="16"/>
                <w:lang w:val="it-IT"/>
              </w:rPr>
              <w:instrText>FORMCHECKBOX</w:instrText>
            </w:r>
            <w:r w:rsidRPr="004A2EFF">
              <w:rPr>
                <w:rFonts w:ascii="Calibri" w:hAnsi="Calibri" w:cs="Calibri"/>
                <w:sz w:val="16"/>
                <w:szCs w:val="16"/>
                <w:lang w:val="it-IT"/>
              </w:rPr>
              <w:instrText xml:space="preserve"> </w:instrText>
            </w:r>
            <w:r w:rsidRPr="004A2EFF">
              <w:rPr>
                <w:rFonts w:ascii="Calibri" w:hAnsi="Calibri" w:cs="Calibri"/>
                <w:sz w:val="16"/>
                <w:szCs w:val="16"/>
                <w:lang w:val="it-IT"/>
              </w:rPr>
            </w:r>
            <w:r w:rsidRPr="004A2EFF">
              <w:rPr>
                <w:rFonts w:ascii="Calibri" w:hAnsi="Calibri" w:cs="Calibri"/>
                <w:sz w:val="16"/>
                <w:szCs w:val="16"/>
                <w:lang w:val="it-IT"/>
              </w:rPr>
              <w:fldChar w:fldCharType="end"/>
            </w:r>
            <w:r w:rsidRPr="004A2EFF">
              <w:rPr>
                <w:rFonts w:ascii="Calibri" w:hAnsi="Calibri" w:cs="Calibri"/>
                <w:sz w:val="16"/>
                <w:szCs w:val="16"/>
                <w:lang w:val="it-IT"/>
              </w:rPr>
              <w:t xml:space="preserve">  2</w:t>
            </w:r>
            <w:r w:rsidRPr="004A2EFF">
              <w:rPr>
                <w:rFonts w:ascii="Calibri" w:hAnsi="Calibri" w:cs="Calibri"/>
                <w:sz w:val="16"/>
                <w:szCs w:val="16"/>
                <w:vertAlign w:val="superscript"/>
                <w:lang w:val="it-IT"/>
              </w:rPr>
              <w:t>o</w:t>
            </w:r>
            <w:r w:rsidRPr="004A2EFF">
              <w:rPr>
                <w:rFonts w:ascii="Calibri" w:hAnsi="Calibri" w:cs="Calibri"/>
                <w:sz w:val="16"/>
                <w:szCs w:val="16"/>
                <w:lang w:val="it-IT"/>
              </w:rPr>
              <w:t xml:space="preserve"> semestre</w:t>
            </w:r>
          </w:p>
        </w:tc>
      </w:tr>
      <w:tr w:rsidR="008B260C" w:rsidRPr="004A2EFF" w14:paraId="7116834C" w14:textId="77777777" w:rsidTr="00585F3A">
        <w:tc>
          <w:tcPr>
            <w:tcW w:w="2408" w:type="dxa"/>
            <w:vMerge w:val="restart"/>
            <w:shd w:val="clear" w:color="auto" w:fill="auto"/>
          </w:tcPr>
          <w:p w14:paraId="2C2EB84C" w14:textId="77777777" w:rsidR="008B260C" w:rsidRPr="004A2EFF" w:rsidRDefault="008B260C" w:rsidP="0095530B">
            <w:pPr>
              <w:tabs>
                <w:tab w:val="left" w:pos="2600"/>
                <w:tab w:val="left" w:pos="6292"/>
                <w:tab w:val="left" w:pos="7400"/>
              </w:tabs>
              <w:spacing w:before="120" w:after="60"/>
              <w:rPr>
                <w:rFonts w:ascii="Calibri" w:hAnsi="Calibri" w:cs="Calibri"/>
                <w:b/>
                <w:lang w:val="it-IT"/>
              </w:rPr>
            </w:pPr>
            <w:r w:rsidRPr="004A2EFF">
              <w:rPr>
                <w:rFonts w:ascii="Calibri" w:hAnsi="Calibri" w:cs="Calibri"/>
                <w:b/>
                <w:lang w:val="it-IT"/>
              </w:rPr>
              <w:t>Persona in formazione</w:t>
            </w:r>
            <w:r w:rsidRPr="004A2EFF">
              <w:rPr>
                <w:rFonts w:ascii="Calibri" w:hAnsi="Calibri" w:cs="Calibri"/>
                <w:b/>
                <w:lang w:val="it-IT"/>
              </w:rPr>
              <w:br/>
            </w:r>
            <w:r w:rsidRPr="004A2EFF">
              <w:rPr>
                <w:rFonts w:ascii="Calibri" w:hAnsi="Calibri" w:cs="Calibri"/>
                <w:sz w:val="16"/>
                <w:szCs w:val="16"/>
                <w:lang w:val="it-IT"/>
              </w:rPr>
              <w:t>(nome e indirizzo)</w:t>
            </w:r>
          </w:p>
        </w:tc>
        <w:tc>
          <w:tcPr>
            <w:tcW w:w="4100" w:type="dxa"/>
            <w:tcBorders>
              <w:top w:val="dotted" w:sz="2" w:space="0" w:color="auto"/>
              <w:bottom w:val="dotted" w:sz="2" w:space="0" w:color="auto"/>
            </w:tcBorders>
            <w:shd w:val="clear" w:color="auto" w:fill="auto"/>
          </w:tcPr>
          <w:p w14:paraId="17610F9B" w14:textId="77777777" w:rsidR="008B260C" w:rsidRPr="004A2EFF" w:rsidRDefault="008B260C" w:rsidP="0095530B">
            <w:pPr>
              <w:tabs>
                <w:tab w:val="left" w:pos="2600"/>
                <w:tab w:val="left" w:pos="6300"/>
                <w:tab w:val="left" w:pos="7400"/>
              </w:tabs>
              <w:spacing w:before="120" w:after="60"/>
              <w:rPr>
                <w:rFonts w:ascii="Calibri" w:hAnsi="Calibri" w:cs="Calibri"/>
                <w:b/>
                <w:sz w:val="18"/>
                <w:szCs w:val="18"/>
                <w:lang w:val="it-IT"/>
              </w:rPr>
            </w:pPr>
          </w:p>
        </w:tc>
        <w:tc>
          <w:tcPr>
            <w:tcW w:w="300" w:type="dxa"/>
            <w:shd w:val="clear" w:color="auto" w:fill="auto"/>
          </w:tcPr>
          <w:p w14:paraId="01A0788A" w14:textId="77777777" w:rsidR="008B260C" w:rsidRPr="004A2EFF" w:rsidRDefault="008B260C" w:rsidP="0095530B">
            <w:pPr>
              <w:tabs>
                <w:tab w:val="left" w:pos="2600"/>
                <w:tab w:val="left" w:pos="6300"/>
                <w:tab w:val="left" w:pos="7400"/>
              </w:tabs>
              <w:spacing w:before="120" w:after="60"/>
              <w:rPr>
                <w:rFonts w:ascii="Calibri" w:hAnsi="Calibri" w:cs="Calibri"/>
                <w:b/>
                <w:sz w:val="22"/>
                <w:szCs w:val="22"/>
                <w:lang w:val="it-IT"/>
              </w:rPr>
            </w:pPr>
          </w:p>
        </w:tc>
        <w:tc>
          <w:tcPr>
            <w:tcW w:w="2000" w:type="dxa"/>
            <w:shd w:val="clear" w:color="auto" w:fill="auto"/>
          </w:tcPr>
          <w:p w14:paraId="043D07B3" w14:textId="77777777" w:rsidR="008B260C" w:rsidRPr="004A2EFF" w:rsidRDefault="008B260C" w:rsidP="0095530B">
            <w:pPr>
              <w:tabs>
                <w:tab w:val="left" w:pos="2600"/>
                <w:tab w:val="left" w:pos="6300"/>
                <w:tab w:val="left" w:pos="7400"/>
              </w:tabs>
              <w:spacing w:before="120" w:after="60"/>
              <w:rPr>
                <w:rFonts w:ascii="Calibri" w:hAnsi="Calibri" w:cs="Calibri"/>
                <w:sz w:val="16"/>
                <w:szCs w:val="16"/>
                <w:lang w:val="it-IT"/>
              </w:rPr>
            </w:pPr>
            <w:r w:rsidRPr="004A2EFF">
              <w:rPr>
                <w:rFonts w:ascii="Calibri" w:hAnsi="Calibri" w:cs="Calibri"/>
                <w:sz w:val="16"/>
                <w:szCs w:val="16"/>
                <w:lang w:val="it-IT"/>
              </w:rPr>
              <w:fldChar w:fldCharType="begin">
                <w:ffData>
                  <w:name w:val="Kontrollkästchen1"/>
                  <w:enabled/>
                  <w:calcOnExit w:val="0"/>
                  <w:checkBox>
                    <w:size w:val="16"/>
                    <w:default w:val="0"/>
                  </w:checkBox>
                </w:ffData>
              </w:fldChar>
            </w:r>
            <w:r w:rsidRPr="004A2EFF">
              <w:rPr>
                <w:rFonts w:ascii="Calibri" w:hAnsi="Calibri" w:cs="Calibri"/>
                <w:sz w:val="16"/>
                <w:szCs w:val="16"/>
                <w:lang w:val="it-IT"/>
              </w:rPr>
              <w:instrText xml:space="preserve"> </w:instrText>
            </w:r>
            <w:r w:rsidR="004A2EFF" w:rsidRPr="004A2EFF">
              <w:rPr>
                <w:rFonts w:ascii="Calibri" w:hAnsi="Calibri" w:cs="Calibri"/>
                <w:sz w:val="16"/>
                <w:szCs w:val="16"/>
                <w:lang w:val="it-IT"/>
              </w:rPr>
              <w:instrText>FORMCHECKBOX</w:instrText>
            </w:r>
            <w:r w:rsidRPr="004A2EFF">
              <w:rPr>
                <w:rFonts w:ascii="Calibri" w:hAnsi="Calibri" w:cs="Calibri"/>
                <w:sz w:val="16"/>
                <w:szCs w:val="16"/>
                <w:lang w:val="it-IT"/>
              </w:rPr>
              <w:instrText xml:space="preserve"> </w:instrText>
            </w:r>
            <w:r w:rsidRPr="004A2EFF">
              <w:rPr>
                <w:rFonts w:ascii="Calibri" w:hAnsi="Calibri" w:cs="Calibri"/>
                <w:sz w:val="16"/>
                <w:szCs w:val="16"/>
                <w:lang w:val="it-IT"/>
              </w:rPr>
            </w:r>
            <w:r w:rsidRPr="004A2EFF">
              <w:rPr>
                <w:rFonts w:ascii="Calibri" w:hAnsi="Calibri" w:cs="Calibri"/>
                <w:sz w:val="16"/>
                <w:szCs w:val="16"/>
                <w:lang w:val="it-IT"/>
              </w:rPr>
              <w:fldChar w:fldCharType="end"/>
            </w:r>
            <w:r w:rsidRPr="004A2EFF">
              <w:rPr>
                <w:rFonts w:ascii="Calibri" w:hAnsi="Calibri" w:cs="Calibri"/>
                <w:sz w:val="16"/>
                <w:szCs w:val="16"/>
                <w:lang w:val="it-IT"/>
              </w:rPr>
              <w:t xml:space="preserve">  3</w:t>
            </w:r>
            <w:r w:rsidRPr="004A2EFF">
              <w:rPr>
                <w:rFonts w:ascii="Calibri" w:hAnsi="Calibri" w:cs="Calibri"/>
                <w:sz w:val="16"/>
                <w:szCs w:val="16"/>
                <w:vertAlign w:val="superscript"/>
                <w:lang w:val="it-IT"/>
              </w:rPr>
              <w:t>o</w:t>
            </w:r>
            <w:r w:rsidRPr="004A2EFF">
              <w:rPr>
                <w:rFonts w:ascii="Calibri" w:hAnsi="Calibri" w:cs="Calibri"/>
                <w:sz w:val="16"/>
                <w:szCs w:val="16"/>
                <w:lang w:val="it-IT"/>
              </w:rPr>
              <w:t xml:space="preserve"> semestre</w:t>
            </w:r>
          </w:p>
        </w:tc>
        <w:tc>
          <w:tcPr>
            <w:tcW w:w="1790" w:type="dxa"/>
            <w:shd w:val="clear" w:color="auto" w:fill="auto"/>
          </w:tcPr>
          <w:p w14:paraId="345D0F08" w14:textId="77777777" w:rsidR="008B260C" w:rsidRPr="004A2EFF" w:rsidRDefault="008B260C" w:rsidP="0095530B">
            <w:pPr>
              <w:tabs>
                <w:tab w:val="left" w:pos="2600"/>
                <w:tab w:val="left" w:pos="6300"/>
                <w:tab w:val="left" w:pos="7400"/>
              </w:tabs>
              <w:spacing w:before="120" w:after="60"/>
              <w:rPr>
                <w:rFonts w:ascii="Calibri" w:hAnsi="Calibri" w:cs="Calibri"/>
                <w:b/>
                <w:sz w:val="16"/>
                <w:szCs w:val="16"/>
                <w:lang w:val="it-IT"/>
              </w:rPr>
            </w:pPr>
            <w:r w:rsidRPr="004A2EFF">
              <w:rPr>
                <w:rFonts w:ascii="Calibri" w:hAnsi="Calibri" w:cs="Calibri"/>
                <w:sz w:val="16"/>
                <w:szCs w:val="16"/>
                <w:lang w:val="it-IT"/>
              </w:rPr>
              <w:fldChar w:fldCharType="begin">
                <w:ffData>
                  <w:name w:val="Kontrollkästchen1"/>
                  <w:enabled/>
                  <w:calcOnExit w:val="0"/>
                  <w:checkBox>
                    <w:size w:val="16"/>
                    <w:default w:val="0"/>
                  </w:checkBox>
                </w:ffData>
              </w:fldChar>
            </w:r>
            <w:r w:rsidRPr="004A2EFF">
              <w:rPr>
                <w:rFonts w:ascii="Calibri" w:hAnsi="Calibri" w:cs="Calibri"/>
                <w:sz w:val="16"/>
                <w:szCs w:val="16"/>
                <w:lang w:val="it-IT"/>
              </w:rPr>
              <w:instrText xml:space="preserve"> </w:instrText>
            </w:r>
            <w:r w:rsidR="004A2EFF" w:rsidRPr="004A2EFF">
              <w:rPr>
                <w:rFonts w:ascii="Calibri" w:hAnsi="Calibri" w:cs="Calibri"/>
                <w:sz w:val="16"/>
                <w:szCs w:val="16"/>
                <w:lang w:val="it-IT"/>
              </w:rPr>
              <w:instrText>FORMCHECKBOX</w:instrText>
            </w:r>
            <w:r w:rsidRPr="004A2EFF">
              <w:rPr>
                <w:rFonts w:ascii="Calibri" w:hAnsi="Calibri" w:cs="Calibri"/>
                <w:sz w:val="16"/>
                <w:szCs w:val="16"/>
                <w:lang w:val="it-IT"/>
              </w:rPr>
              <w:instrText xml:space="preserve"> </w:instrText>
            </w:r>
            <w:r w:rsidRPr="004A2EFF">
              <w:rPr>
                <w:rFonts w:ascii="Calibri" w:hAnsi="Calibri" w:cs="Calibri"/>
                <w:sz w:val="16"/>
                <w:szCs w:val="16"/>
                <w:lang w:val="it-IT"/>
              </w:rPr>
            </w:r>
            <w:r w:rsidRPr="004A2EFF">
              <w:rPr>
                <w:rFonts w:ascii="Calibri" w:hAnsi="Calibri" w:cs="Calibri"/>
                <w:sz w:val="16"/>
                <w:szCs w:val="16"/>
                <w:lang w:val="it-IT"/>
              </w:rPr>
              <w:fldChar w:fldCharType="end"/>
            </w:r>
            <w:r w:rsidRPr="004A2EFF">
              <w:rPr>
                <w:rFonts w:ascii="Calibri" w:hAnsi="Calibri" w:cs="Calibri"/>
                <w:sz w:val="16"/>
                <w:szCs w:val="16"/>
                <w:lang w:val="it-IT"/>
              </w:rPr>
              <w:t xml:space="preserve">  4</w:t>
            </w:r>
            <w:r w:rsidRPr="004A2EFF">
              <w:rPr>
                <w:rFonts w:ascii="Calibri" w:hAnsi="Calibri" w:cs="Calibri"/>
                <w:sz w:val="16"/>
                <w:szCs w:val="16"/>
                <w:vertAlign w:val="superscript"/>
                <w:lang w:val="it-IT"/>
              </w:rPr>
              <w:t>o</w:t>
            </w:r>
            <w:r w:rsidRPr="004A2EFF">
              <w:rPr>
                <w:rFonts w:ascii="Calibri" w:hAnsi="Calibri" w:cs="Calibri"/>
                <w:sz w:val="16"/>
                <w:szCs w:val="16"/>
                <w:lang w:val="it-IT"/>
              </w:rPr>
              <w:t xml:space="preserve"> semestre</w:t>
            </w:r>
          </w:p>
        </w:tc>
      </w:tr>
      <w:tr w:rsidR="008B260C" w:rsidRPr="004A2EFF" w14:paraId="45714C5D" w14:textId="77777777" w:rsidTr="00585F3A">
        <w:tc>
          <w:tcPr>
            <w:tcW w:w="2408" w:type="dxa"/>
            <w:vMerge/>
            <w:shd w:val="clear" w:color="auto" w:fill="auto"/>
          </w:tcPr>
          <w:p w14:paraId="07B7EFEA" w14:textId="77777777" w:rsidR="008B260C" w:rsidRPr="004A2EFF" w:rsidRDefault="008B260C" w:rsidP="0095530B">
            <w:pPr>
              <w:tabs>
                <w:tab w:val="left" w:pos="2600"/>
                <w:tab w:val="left" w:pos="6300"/>
                <w:tab w:val="left" w:pos="7400"/>
              </w:tabs>
              <w:spacing w:before="180" w:after="40"/>
              <w:rPr>
                <w:rFonts w:ascii="Calibri" w:hAnsi="Calibri" w:cs="Calibri"/>
                <w:b/>
                <w:sz w:val="22"/>
                <w:szCs w:val="22"/>
                <w:lang w:val="it-IT"/>
              </w:rPr>
            </w:pPr>
          </w:p>
        </w:tc>
        <w:tc>
          <w:tcPr>
            <w:tcW w:w="4100" w:type="dxa"/>
            <w:tcBorders>
              <w:top w:val="dotted" w:sz="2" w:space="0" w:color="auto"/>
              <w:bottom w:val="dotted" w:sz="2" w:space="0" w:color="auto"/>
            </w:tcBorders>
            <w:shd w:val="clear" w:color="auto" w:fill="auto"/>
          </w:tcPr>
          <w:p w14:paraId="367B9217" w14:textId="77777777" w:rsidR="008B260C" w:rsidRPr="004A2EFF" w:rsidRDefault="008B260C" w:rsidP="0095530B">
            <w:pPr>
              <w:tabs>
                <w:tab w:val="left" w:pos="2600"/>
                <w:tab w:val="left" w:pos="6300"/>
                <w:tab w:val="left" w:pos="7400"/>
              </w:tabs>
              <w:spacing w:before="120" w:after="60"/>
              <w:rPr>
                <w:rFonts w:ascii="Calibri" w:hAnsi="Calibri" w:cs="Calibri"/>
                <w:b/>
                <w:sz w:val="18"/>
                <w:szCs w:val="18"/>
                <w:lang w:val="it-IT"/>
              </w:rPr>
            </w:pPr>
          </w:p>
        </w:tc>
        <w:tc>
          <w:tcPr>
            <w:tcW w:w="300" w:type="dxa"/>
            <w:shd w:val="clear" w:color="auto" w:fill="auto"/>
          </w:tcPr>
          <w:p w14:paraId="3DA04B08" w14:textId="77777777" w:rsidR="008B260C" w:rsidRPr="004A2EFF" w:rsidRDefault="008B260C" w:rsidP="0095530B">
            <w:pPr>
              <w:tabs>
                <w:tab w:val="left" w:pos="2600"/>
                <w:tab w:val="left" w:pos="6300"/>
                <w:tab w:val="left" w:pos="7400"/>
              </w:tabs>
              <w:spacing w:before="120" w:after="60"/>
              <w:rPr>
                <w:rFonts w:ascii="Calibri" w:hAnsi="Calibri" w:cs="Calibri"/>
                <w:b/>
                <w:sz w:val="22"/>
                <w:szCs w:val="22"/>
                <w:lang w:val="it-IT"/>
              </w:rPr>
            </w:pPr>
          </w:p>
        </w:tc>
        <w:tc>
          <w:tcPr>
            <w:tcW w:w="2000" w:type="dxa"/>
            <w:shd w:val="clear" w:color="auto" w:fill="auto"/>
          </w:tcPr>
          <w:p w14:paraId="496B411B" w14:textId="77777777" w:rsidR="008B260C" w:rsidRPr="004A2EFF" w:rsidRDefault="008B260C" w:rsidP="0095530B">
            <w:pPr>
              <w:tabs>
                <w:tab w:val="left" w:pos="2600"/>
                <w:tab w:val="left" w:pos="6300"/>
                <w:tab w:val="left" w:pos="7400"/>
              </w:tabs>
              <w:spacing w:before="120" w:after="60"/>
              <w:rPr>
                <w:rFonts w:ascii="Calibri" w:hAnsi="Calibri" w:cs="Calibri"/>
                <w:sz w:val="16"/>
                <w:szCs w:val="16"/>
                <w:lang w:val="it-IT"/>
              </w:rPr>
            </w:pPr>
            <w:r w:rsidRPr="004A2EFF">
              <w:rPr>
                <w:rFonts w:ascii="Calibri" w:hAnsi="Calibri" w:cs="Calibri"/>
                <w:sz w:val="16"/>
                <w:szCs w:val="16"/>
                <w:lang w:val="it-IT"/>
              </w:rPr>
              <w:fldChar w:fldCharType="begin">
                <w:ffData>
                  <w:name w:val="Kontrollkästchen1"/>
                  <w:enabled/>
                  <w:calcOnExit w:val="0"/>
                  <w:checkBox>
                    <w:size w:val="16"/>
                    <w:default w:val="0"/>
                  </w:checkBox>
                </w:ffData>
              </w:fldChar>
            </w:r>
            <w:r w:rsidRPr="004A2EFF">
              <w:rPr>
                <w:rFonts w:ascii="Calibri" w:hAnsi="Calibri" w:cs="Calibri"/>
                <w:sz w:val="16"/>
                <w:szCs w:val="16"/>
                <w:lang w:val="it-IT"/>
              </w:rPr>
              <w:instrText xml:space="preserve"> </w:instrText>
            </w:r>
            <w:r w:rsidR="004A2EFF" w:rsidRPr="004A2EFF">
              <w:rPr>
                <w:rFonts w:ascii="Calibri" w:hAnsi="Calibri" w:cs="Calibri"/>
                <w:sz w:val="16"/>
                <w:szCs w:val="16"/>
                <w:lang w:val="it-IT"/>
              </w:rPr>
              <w:instrText>FORMCHECKBOX</w:instrText>
            </w:r>
            <w:r w:rsidRPr="004A2EFF">
              <w:rPr>
                <w:rFonts w:ascii="Calibri" w:hAnsi="Calibri" w:cs="Calibri"/>
                <w:sz w:val="16"/>
                <w:szCs w:val="16"/>
                <w:lang w:val="it-IT"/>
              </w:rPr>
              <w:instrText xml:space="preserve"> </w:instrText>
            </w:r>
            <w:r w:rsidRPr="004A2EFF">
              <w:rPr>
                <w:rFonts w:ascii="Calibri" w:hAnsi="Calibri" w:cs="Calibri"/>
                <w:sz w:val="16"/>
                <w:szCs w:val="16"/>
                <w:lang w:val="it-IT"/>
              </w:rPr>
            </w:r>
            <w:r w:rsidRPr="004A2EFF">
              <w:rPr>
                <w:rFonts w:ascii="Calibri" w:hAnsi="Calibri" w:cs="Calibri"/>
                <w:sz w:val="16"/>
                <w:szCs w:val="16"/>
                <w:lang w:val="it-IT"/>
              </w:rPr>
              <w:fldChar w:fldCharType="end"/>
            </w:r>
            <w:r w:rsidRPr="004A2EFF">
              <w:rPr>
                <w:rFonts w:ascii="Calibri" w:hAnsi="Calibri" w:cs="Calibri"/>
                <w:sz w:val="16"/>
                <w:szCs w:val="16"/>
                <w:lang w:val="it-IT"/>
              </w:rPr>
              <w:t xml:space="preserve">  5</w:t>
            </w:r>
            <w:r w:rsidRPr="004A2EFF">
              <w:rPr>
                <w:rFonts w:ascii="Calibri" w:hAnsi="Calibri" w:cs="Calibri"/>
                <w:sz w:val="16"/>
                <w:szCs w:val="16"/>
                <w:vertAlign w:val="superscript"/>
                <w:lang w:val="it-IT"/>
              </w:rPr>
              <w:t>o</w:t>
            </w:r>
            <w:r w:rsidRPr="004A2EFF">
              <w:rPr>
                <w:rFonts w:ascii="Calibri" w:hAnsi="Calibri" w:cs="Calibri"/>
                <w:sz w:val="16"/>
                <w:szCs w:val="16"/>
                <w:lang w:val="it-IT"/>
              </w:rPr>
              <w:t xml:space="preserve"> semestre</w:t>
            </w:r>
          </w:p>
        </w:tc>
        <w:tc>
          <w:tcPr>
            <w:tcW w:w="1790" w:type="dxa"/>
            <w:shd w:val="clear" w:color="auto" w:fill="auto"/>
          </w:tcPr>
          <w:p w14:paraId="32AD826D" w14:textId="77777777" w:rsidR="008B260C" w:rsidRPr="004A2EFF" w:rsidRDefault="008B260C" w:rsidP="0095530B">
            <w:pPr>
              <w:tabs>
                <w:tab w:val="left" w:pos="2600"/>
                <w:tab w:val="left" w:pos="6300"/>
                <w:tab w:val="left" w:pos="7400"/>
              </w:tabs>
              <w:spacing w:before="120" w:after="60"/>
              <w:rPr>
                <w:rFonts w:ascii="Calibri" w:hAnsi="Calibri" w:cs="Calibri"/>
                <w:sz w:val="16"/>
                <w:szCs w:val="16"/>
                <w:lang w:val="it-IT"/>
              </w:rPr>
            </w:pPr>
          </w:p>
        </w:tc>
      </w:tr>
    </w:tbl>
    <w:p w14:paraId="268B718A" w14:textId="77777777" w:rsidR="008B260C" w:rsidRPr="004A2EFF" w:rsidRDefault="008B260C" w:rsidP="0095530B">
      <w:pPr>
        <w:tabs>
          <w:tab w:val="left" w:pos="2600"/>
          <w:tab w:val="left" w:pos="6300"/>
          <w:tab w:val="left" w:pos="7400"/>
        </w:tabs>
        <w:rPr>
          <w:rFonts w:ascii="Calibri" w:hAnsi="Calibri" w:cs="Calibri"/>
          <w:sz w:val="12"/>
          <w:szCs w:val="12"/>
          <w:lang w:val="it-IT"/>
        </w:rPr>
      </w:pPr>
    </w:p>
    <w:tbl>
      <w:tblPr>
        <w:tblW w:w="10560" w:type="dxa"/>
        <w:tblLayout w:type="fixed"/>
        <w:tblCellMar>
          <w:left w:w="70" w:type="dxa"/>
          <w:right w:w="70" w:type="dxa"/>
        </w:tblCellMar>
        <w:tblLook w:val="0000" w:firstRow="0" w:lastRow="0" w:firstColumn="0" w:lastColumn="0" w:noHBand="0" w:noVBand="0"/>
      </w:tblPr>
      <w:tblGrid>
        <w:gridCol w:w="1470"/>
        <w:gridCol w:w="7300"/>
        <w:gridCol w:w="1790"/>
      </w:tblGrid>
      <w:tr w:rsidR="008B260C" w:rsidRPr="004A2EFF" w14:paraId="4D9107F7" w14:textId="77777777" w:rsidTr="006A3D10">
        <w:trPr>
          <w:trHeight w:val="322"/>
        </w:trPr>
        <w:tc>
          <w:tcPr>
            <w:tcW w:w="8770" w:type="dxa"/>
            <w:gridSpan w:val="2"/>
            <w:tcBorders>
              <w:top w:val="single" w:sz="4" w:space="0" w:color="auto"/>
              <w:bottom w:val="nil"/>
            </w:tcBorders>
            <w:shd w:val="clear" w:color="auto" w:fill="auto"/>
            <w:noWrap/>
            <w:vAlign w:val="bottom"/>
          </w:tcPr>
          <w:p w14:paraId="4E8F883C" w14:textId="77777777" w:rsidR="008B260C" w:rsidRPr="004A2EFF" w:rsidRDefault="008B260C" w:rsidP="006A3D10">
            <w:pPr>
              <w:spacing w:after="40"/>
              <w:rPr>
                <w:rFonts w:ascii="Calibri" w:hAnsi="Calibri" w:cs="Calibri"/>
                <w:i/>
                <w:sz w:val="18"/>
                <w:szCs w:val="18"/>
                <w:lang w:val="it-IT"/>
              </w:rPr>
            </w:pPr>
            <w:r w:rsidRPr="004A2EFF">
              <w:rPr>
                <w:rFonts w:ascii="Calibri" w:hAnsi="Calibri" w:cs="Calibri"/>
                <w:b/>
                <w:bCs/>
                <w:sz w:val="22"/>
                <w:szCs w:val="22"/>
                <w:lang w:val="it-IT"/>
              </w:rPr>
              <w:t>1. Valutazione</w:t>
            </w:r>
          </w:p>
        </w:tc>
        <w:tc>
          <w:tcPr>
            <w:tcW w:w="1790" w:type="dxa"/>
            <w:tcBorders>
              <w:top w:val="single" w:sz="2" w:space="0" w:color="auto"/>
              <w:bottom w:val="single" w:sz="2" w:space="0" w:color="auto"/>
            </w:tcBorders>
            <w:shd w:val="clear" w:color="auto" w:fill="auto"/>
            <w:noWrap/>
            <w:vAlign w:val="bottom"/>
          </w:tcPr>
          <w:p w14:paraId="736A3C1D" w14:textId="77777777" w:rsidR="008B260C" w:rsidRPr="004A2EFF" w:rsidRDefault="008B260C" w:rsidP="006A3D10">
            <w:pPr>
              <w:spacing w:after="40"/>
              <w:rPr>
                <w:rFonts w:ascii="Calibri" w:hAnsi="Calibri" w:cs="Calibri"/>
                <w:i/>
                <w:sz w:val="18"/>
                <w:szCs w:val="18"/>
                <w:lang w:val="it-IT"/>
              </w:rPr>
            </w:pPr>
          </w:p>
        </w:tc>
      </w:tr>
      <w:tr w:rsidR="008B260C" w:rsidRPr="004A2EFF" w14:paraId="19C49A82" w14:textId="77777777" w:rsidTr="00585F3A">
        <w:trPr>
          <w:trHeight w:val="255"/>
        </w:trPr>
        <w:tc>
          <w:tcPr>
            <w:tcW w:w="1470" w:type="dxa"/>
            <w:tcBorders>
              <w:top w:val="single" w:sz="2" w:space="0" w:color="auto"/>
              <w:left w:val="single" w:sz="2" w:space="0" w:color="auto"/>
              <w:bottom w:val="single" w:sz="2" w:space="0" w:color="auto"/>
              <w:right w:val="single" w:sz="2" w:space="0" w:color="auto"/>
            </w:tcBorders>
            <w:shd w:val="clear" w:color="auto" w:fill="auto"/>
          </w:tcPr>
          <w:p w14:paraId="4FEB6A11" w14:textId="77777777" w:rsidR="008B260C" w:rsidRPr="004A2EFF" w:rsidRDefault="008B260C" w:rsidP="0095530B">
            <w:pPr>
              <w:spacing w:before="60"/>
              <w:jc w:val="center"/>
              <w:rPr>
                <w:rFonts w:ascii="Calibri" w:hAnsi="Calibri" w:cs="Calibri"/>
                <w:iCs/>
                <w:sz w:val="18"/>
                <w:szCs w:val="18"/>
                <w:lang w:val="it-IT"/>
              </w:rPr>
            </w:pPr>
            <w:r w:rsidRPr="004A2EFF">
              <w:rPr>
                <w:rFonts w:ascii="Calibri" w:hAnsi="Calibri" w:cs="Calibri"/>
                <w:iCs/>
                <w:sz w:val="18"/>
                <w:szCs w:val="18"/>
                <w:lang w:val="it-IT"/>
              </w:rPr>
              <w:t>Lettera</w:t>
            </w:r>
          </w:p>
        </w:tc>
        <w:tc>
          <w:tcPr>
            <w:tcW w:w="7300" w:type="dxa"/>
            <w:tcBorders>
              <w:top w:val="single" w:sz="2" w:space="0" w:color="auto"/>
              <w:left w:val="single" w:sz="2" w:space="0" w:color="auto"/>
              <w:bottom w:val="single" w:sz="2" w:space="0" w:color="auto"/>
              <w:right w:val="single" w:sz="2" w:space="0" w:color="auto"/>
            </w:tcBorders>
            <w:shd w:val="clear" w:color="auto" w:fill="auto"/>
          </w:tcPr>
          <w:p w14:paraId="1550F821" w14:textId="77777777" w:rsidR="008B260C" w:rsidRPr="004A2EFF" w:rsidRDefault="008B260C" w:rsidP="0095530B">
            <w:pPr>
              <w:spacing w:before="60"/>
              <w:rPr>
                <w:rFonts w:ascii="Calibri" w:hAnsi="Calibri" w:cs="Calibri"/>
                <w:iCs/>
                <w:sz w:val="18"/>
                <w:szCs w:val="18"/>
                <w:lang w:val="it-IT"/>
              </w:rPr>
            </w:pPr>
            <w:r w:rsidRPr="004A2EFF">
              <w:rPr>
                <w:rFonts w:ascii="Calibri" w:hAnsi="Calibri" w:cs="Calibri"/>
                <w:iCs/>
                <w:sz w:val="18"/>
                <w:szCs w:val="18"/>
                <w:lang w:val="it-IT"/>
              </w:rPr>
              <w:t>Descrizione</w:t>
            </w:r>
          </w:p>
        </w:tc>
        <w:tc>
          <w:tcPr>
            <w:tcW w:w="1790" w:type="dxa"/>
            <w:tcBorders>
              <w:top w:val="single" w:sz="2" w:space="0" w:color="auto"/>
              <w:left w:val="single" w:sz="2" w:space="0" w:color="auto"/>
              <w:bottom w:val="single" w:sz="2" w:space="0" w:color="auto"/>
              <w:right w:val="single" w:sz="2" w:space="0" w:color="auto"/>
            </w:tcBorders>
            <w:shd w:val="clear" w:color="auto" w:fill="auto"/>
          </w:tcPr>
          <w:p w14:paraId="5E4BB752" w14:textId="77777777" w:rsidR="008B260C" w:rsidRPr="004A2EFF" w:rsidRDefault="008B260C" w:rsidP="0095530B">
            <w:pPr>
              <w:spacing w:before="20"/>
              <w:jc w:val="center"/>
              <w:rPr>
                <w:rFonts w:ascii="Calibri" w:hAnsi="Calibri" w:cs="Calibri"/>
                <w:sz w:val="18"/>
                <w:szCs w:val="18"/>
                <w:lang w:val="it-IT"/>
              </w:rPr>
            </w:pPr>
            <w:r w:rsidRPr="004A2EFF">
              <w:rPr>
                <w:rFonts w:ascii="Calibri" w:hAnsi="Calibri" w:cs="Calibri"/>
                <w:iCs/>
                <w:sz w:val="18"/>
                <w:szCs w:val="18"/>
                <w:lang w:val="it-IT"/>
              </w:rPr>
              <w:t>Valore delle note</w:t>
            </w:r>
          </w:p>
        </w:tc>
      </w:tr>
      <w:tr w:rsidR="008B260C" w:rsidRPr="004A2EFF" w14:paraId="15BE51D9" w14:textId="77777777" w:rsidTr="00585F3A">
        <w:trPr>
          <w:trHeight w:val="255"/>
        </w:trPr>
        <w:tc>
          <w:tcPr>
            <w:tcW w:w="1470" w:type="dxa"/>
            <w:tcBorders>
              <w:top w:val="single" w:sz="2" w:space="0" w:color="auto"/>
              <w:left w:val="single" w:sz="2" w:space="0" w:color="auto"/>
              <w:bottom w:val="single" w:sz="2" w:space="0" w:color="auto"/>
              <w:right w:val="single" w:sz="2" w:space="0" w:color="auto"/>
            </w:tcBorders>
            <w:shd w:val="clear" w:color="auto" w:fill="auto"/>
          </w:tcPr>
          <w:p w14:paraId="26683F46" w14:textId="77777777" w:rsidR="008B260C" w:rsidRPr="004A2EFF" w:rsidRDefault="008B260C" w:rsidP="0095530B">
            <w:pPr>
              <w:spacing w:before="20"/>
              <w:jc w:val="center"/>
              <w:rPr>
                <w:rFonts w:ascii="Calibri" w:hAnsi="Calibri" w:cs="Calibri"/>
                <w:b/>
                <w:caps/>
                <w:sz w:val="18"/>
                <w:szCs w:val="18"/>
                <w:lang w:val="it-IT"/>
              </w:rPr>
            </w:pPr>
            <w:r w:rsidRPr="004A2EFF">
              <w:rPr>
                <w:rFonts w:ascii="Calibri" w:hAnsi="Calibri" w:cs="Calibri"/>
                <w:b/>
                <w:caps/>
                <w:sz w:val="18"/>
                <w:szCs w:val="18"/>
                <w:lang w:val="it-IT"/>
              </w:rPr>
              <w:t>a</w:t>
            </w:r>
          </w:p>
        </w:tc>
        <w:tc>
          <w:tcPr>
            <w:tcW w:w="7300" w:type="dxa"/>
            <w:tcBorders>
              <w:top w:val="single" w:sz="2" w:space="0" w:color="auto"/>
              <w:left w:val="single" w:sz="2" w:space="0" w:color="auto"/>
              <w:bottom w:val="single" w:sz="2" w:space="0" w:color="auto"/>
              <w:right w:val="single" w:sz="2" w:space="0" w:color="auto"/>
            </w:tcBorders>
            <w:shd w:val="clear" w:color="auto" w:fill="auto"/>
          </w:tcPr>
          <w:p w14:paraId="0850364D" w14:textId="77777777" w:rsidR="008B260C" w:rsidRPr="004A2EFF" w:rsidRDefault="008B260C" w:rsidP="0095530B">
            <w:pPr>
              <w:spacing w:before="20"/>
              <w:rPr>
                <w:rFonts w:ascii="Calibri" w:hAnsi="Calibri" w:cs="Calibri"/>
                <w:sz w:val="16"/>
                <w:szCs w:val="16"/>
                <w:lang w:val="it-IT"/>
              </w:rPr>
            </w:pPr>
            <w:r w:rsidRPr="004A2EFF">
              <w:rPr>
                <w:rFonts w:ascii="Calibri" w:hAnsi="Calibri" w:cs="Calibri"/>
                <w:sz w:val="16"/>
                <w:szCs w:val="16"/>
                <w:lang w:val="it-IT"/>
              </w:rPr>
              <w:t>Esigenze superate bene</w:t>
            </w:r>
          </w:p>
        </w:tc>
        <w:tc>
          <w:tcPr>
            <w:tcW w:w="1790" w:type="dxa"/>
            <w:tcBorders>
              <w:top w:val="single" w:sz="2" w:space="0" w:color="auto"/>
              <w:left w:val="single" w:sz="2" w:space="0" w:color="auto"/>
              <w:bottom w:val="single" w:sz="2" w:space="0" w:color="auto"/>
              <w:right w:val="single" w:sz="2" w:space="0" w:color="auto"/>
            </w:tcBorders>
            <w:shd w:val="clear" w:color="auto" w:fill="auto"/>
          </w:tcPr>
          <w:p w14:paraId="083FE199" w14:textId="77777777" w:rsidR="008B260C" w:rsidRPr="004A2EFF" w:rsidRDefault="008B260C" w:rsidP="0095530B">
            <w:pPr>
              <w:spacing w:before="20"/>
              <w:jc w:val="center"/>
              <w:rPr>
                <w:rFonts w:ascii="Calibri" w:hAnsi="Calibri" w:cs="Calibri"/>
                <w:sz w:val="18"/>
                <w:szCs w:val="18"/>
                <w:lang w:val="it-IT"/>
              </w:rPr>
            </w:pPr>
            <w:r w:rsidRPr="004A2EFF">
              <w:rPr>
                <w:rFonts w:ascii="Calibri" w:hAnsi="Calibri" w:cs="Calibri"/>
                <w:sz w:val="18"/>
                <w:szCs w:val="18"/>
                <w:lang w:val="it-IT"/>
              </w:rPr>
              <w:t>6</w:t>
            </w:r>
          </w:p>
        </w:tc>
      </w:tr>
      <w:tr w:rsidR="008B260C" w:rsidRPr="004A2EFF" w14:paraId="718E00CB" w14:textId="77777777" w:rsidTr="00585F3A">
        <w:trPr>
          <w:trHeight w:val="255"/>
        </w:trPr>
        <w:tc>
          <w:tcPr>
            <w:tcW w:w="1470" w:type="dxa"/>
            <w:tcBorders>
              <w:top w:val="single" w:sz="2" w:space="0" w:color="auto"/>
              <w:left w:val="single" w:sz="2" w:space="0" w:color="auto"/>
              <w:bottom w:val="single" w:sz="2" w:space="0" w:color="auto"/>
              <w:right w:val="single" w:sz="2" w:space="0" w:color="auto"/>
            </w:tcBorders>
            <w:shd w:val="clear" w:color="auto" w:fill="auto"/>
          </w:tcPr>
          <w:p w14:paraId="4156AC34" w14:textId="77777777" w:rsidR="008B260C" w:rsidRPr="004A2EFF" w:rsidRDefault="008B260C" w:rsidP="0095530B">
            <w:pPr>
              <w:spacing w:before="20"/>
              <w:jc w:val="center"/>
              <w:rPr>
                <w:rFonts w:ascii="Calibri" w:hAnsi="Calibri" w:cs="Calibri"/>
                <w:b/>
                <w:caps/>
                <w:sz w:val="18"/>
                <w:szCs w:val="18"/>
                <w:lang w:val="it-IT"/>
              </w:rPr>
            </w:pPr>
            <w:r w:rsidRPr="004A2EFF">
              <w:rPr>
                <w:rFonts w:ascii="Calibri" w:hAnsi="Calibri" w:cs="Calibri"/>
                <w:b/>
                <w:caps/>
                <w:sz w:val="18"/>
                <w:szCs w:val="18"/>
                <w:lang w:val="it-IT"/>
              </w:rPr>
              <w:t>b</w:t>
            </w:r>
          </w:p>
        </w:tc>
        <w:tc>
          <w:tcPr>
            <w:tcW w:w="7300" w:type="dxa"/>
            <w:tcBorders>
              <w:top w:val="single" w:sz="2" w:space="0" w:color="auto"/>
              <w:left w:val="single" w:sz="2" w:space="0" w:color="auto"/>
              <w:bottom w:val="single" w:sz="2" w:space="0" w:color="auto"/>
              <w:right w:val="single" w:sz="2" w:space="0" w:color="auto"/>
            </w:tcBorders>
            <w:shd w:val="clear" w:color="auto" w:fill="auto"/>
          </w:tcPr>
          <w:p w14:paraId="35190D79" w14:textId="77777777" w:rsidR="008B260C" w:rsidRPr="004A2EFF" w:rsidRDefault="008B260C" w:rsidP="0095530B">
            <w:pPr>
              <w:spacing w:before="20"/>
              <w:rPr>
                <w:rFonts w:ascii="Calibri" w:hAnsi="Calibri" w:cs="Calibri"/>
                <w:sz w:val="16"/>
                <w:szCs w:val="16"/>
                <w:lang w:val="it-IT"/>
              </w:rPr>
            </w:pPr>
            <w:r w:rsidRPr="004A2EFF">
              <w:rPr>
                <w:rFonts w:ascii="Calibri" w:hAnsi="Calibri" w:cs="Calibri"/>
                <w:sz w:val="16"/>
                <w:szCs w:val="16"/>
                <w:lang w:val="it-IT"/>
              </w:rPr>
              <w:t>Esigenze soddisfatte</w:t>
            </w:r>
          </w:p>
        </w:tc>
        <w:tc>
          <w:tcPr>
            <w:tcW w:w="1790" w:type="dxa"/>
            <w:tcBorders>
              <w:top w:val="single" w:sz="2" w:space="0" w:color="auto"/>
              <w:left w:val="single" w:sz="2" w:space="0" w:color="auto"/>
              <w:bottom w:val="single" w:sz="2" w:space="0" w:color="auto"/>
              <w:right w:val="single" w:sz="2" w:space="0" w:color="auto"/>
            </w:tcBorders>
            <w:shd w:val="clear" w:color="auto" w:fill="auto"/>
          </w:tcPr>
          <w:p w14:paraId="1D26B8D8" w14:textId="77777777" w:rsidR="008B260C" w:rsidRPr="004A2EFF" w:rsidRDefault="008B260C" w:rsidP="0095530B">
            <w:pPr>
              <w:spacing w:before="20"/>
              <w:jc w:val="center"/>
              <w:rPr>
                <w:rFonts w:ascii="Calibri" w:hAnsi="Calibri" w:cs="Calibri"/>
                <w:sz w:val="18"/>
                <w:szCs w:val="18"/>
                <w:lang w:val="it-IT"/>
              </w:rPr>
            </w:pPr>
            <w:r w:rsidRPr="004A2EFF">
              <w:rPr>
                <w:rFonts w:ascii="Calibri" w:hAnsi="Calibri" w:cs="Calibri"/>
                <w:sz w:val="18"/>
                <w:szCs w:val="18"/>
                <w:lang w:val="it-IT"/>
              </w:rPr>
              <w:t>5</w:t>
            </w:r>
          </w:p>
        </w:tc>
      </w:tr>
      <w:tr w:rsidR="008B260C" w:rsidRPr="004A2EFF" w14:paraId="297A8CA6" w14:textId="77777777" w:rsidTr="00585F3A">
        <w:trPr>
          <w:trHeight w:val="255"/>
        </w:trPr>
        <w:tc>
          <w:tcPr>
            <w:tcW w:w="1470" w:type="dxa"/>
            <w:tcBorders>
              <w:top w:val="single" w:sz="2" w:space="0" w:color="auto"/>
              <w:left w:val="single" w:sz="2" w:space="0" w:color="auto"/>
              <w:bottom w:val="single" w:sz="2" w:space="0" w:color="auto"/>
              <w:right w:val="single" w:sz="2" w:space="0" w:color="auto"/>
            </w:tcBorders>
            <w:shd w:val="clear" w:color="auto" w:fill="auto"/>
          </w:tcPr>
          <w:p w14:paraId="6FC17324" w14:textId="77777777" w:rsidR="008B260C" w:rsidRPr="004A2EFF" w:rsidRDefault="008B260C" w:rsidP="0095530B">
            <w:pPr>
              <w:spacing w:before="20"/>
              <w:jc w:val="center"/>
              <w:rPr>
                <w:rFonts w:ascii="Calibri" w:hAnsi="Calibri" w:cs="Calibri"/>
                <w:b/>
                <w:caps/>
                <w:sz w:val="18"/>
                <w:szCs w:val="18"/>
                <w:lang w:val="it-IT"/>
              </w:rPr>
            </w:pPr>
            <w:r w:rsidRPr="004A2EFF">
              <w:rPr>
                <w:rFonts w:ascii="Calibri" w:hAnsi="Calibri" w:cs="Calibri"/>
                <w:b/>
                <w:caps/>
                <w:sz w:val="18"/>
                <w:szCs w:val="18"/>
                <w:lang w:val="it-IT"/>
              </w:rPr>
              <w:t>c</w:t>
            </w:r>
          </w:p>
        </w:tc>
        <w:tc>
          <w:tcPr>
            <w:tcW w:w="7300" w:type="dxa"/>
            <w:tcBorders>
              <w:top w:val="single" w:sz="2" w:space="0" w:color="auto"/>
              <w:left w:val="single" w:sz="2" w:space="0" w:color="auto"/>
              <w:bottom w:val="single" w:sz="2" w:space="0" w:color="auto"/>
              <w:right w:val="single" w:sz="2" w:space="0" w:color="auto"/>
            </w:tcBorders>
            <w:shd w:val="clear" w:color="auto" w:fill="auto"/>
          </w:tcPr>
          <w:p w14:paraId="6B6B0E9B" w14:textId="77777777" w:rsidR="008B260C" w:rsidRPr="004A2EFF" w:rsidRDefault="008B260C" w:rsidP="0095530B">
            <w:pPr>
              <w:spacing w:before="20"/>
              <w:rPr>
                <w:rFonts w:ascii="Calibri" w:hAnsi="Calibri" w:cs="Calibri"/>
                <w:sz w:val="16"/>
                <w:szCs w:val="16"/>
                <w:lang w:val="it-IT"/>
              </w:rPr>
            </w:pPr>
            <w:r w:rsidRPr="004A2EFF">
              <w:rPr>
                <w:rFonts w:ascii="Calibri" w:hAnsi="Calibri" w:cs="Calibri"/>
                <w:sz w:val="16"/>
                <w:szCs w:val="16"/>
                <w:lang w:val="it-IT"/>
              </w:rPr>
              <w:t>Esigenze appena soddisfatte (servono provvedimenti di sostegno)</w:t>
            </w:r>
          </w:p>
        </w:tc>
        <w:tc>
          <w:tcPr>
            <w:tcW w:w="1790" w:type="dxa"/>
            <w:tcBorders>
              <w:top w:val="single" w:sz="2" w:space="0" w:color="auto"/>
              <w:left w:val="single" w:sz="2" w:space="0" w:color="auto"/>
              <w:bottom w:val="single" w:sz="2" w:space="0" w:color="auto"/>
              <w:right w:val="single" w:sz="2" w:space="0" w:color="auto"/>
            </w:tcBorders>
            <w:shd w:val="clear" w:color="auto" w:fill="auto"/>
          </w:tcPr>
          <w:p w14:paraId="051C4B1F" w14:textId="77777777" w:rsidR="008B260C" w:rsidRPr="004A2EFF" w:rsidRDefault="008B260C" w:rsidP="0095530B">
            <w:pPr>
              <w:spacing w:before="20"/>
              <w:jc w:val="center"/>
              <w:rPr>
                <w:rFonts w:ascii="Calibri" w:hAnsi="Calibri" w:cs="Calibri"/>
                <w:sz w:val="18"/>
                <w:szCs w:val="18"/>
                <w:lang w:val="it-IT"/>
              </w:rPr>
            </w:pPr>
            <w:r w:rsidRPr="004A2EFF">
              <w:rPr>
                <w:rFonts w:ascii="Calibri" w:hAnsi="Calibri" w:cs="Calibri"/>
                <w:sz w:val="18"/>
                <w:szCs w:val="18"/>
                <w:lang w:val="it-IT"/>
              </w:rPr>
              <w:t>4</w:t>
            </w:r>
          </w:p>
        </w:tc>
      </w:tr>
      <w:tr w:rsidR="008B260C" w:rsidRPr="004A2EFF" w14:paraId="099AB864" w14:textId="77777777" w:rsidTr="00585F3A">
        <w:trPr>
          <w:trHeight w:val="255"/>
        </w:trPr>
        <w:tc>
          <w:tcPr>
            <w:tcW w:w="1470" w:type="dxa"/>
            <w:tcBorders>
              <w:top w:val="single" w:sz="2" w:space="0" w:color="auto"/>
              <w:left w:val="single" w:sz="2" w:space="0" w:color="auto"/>
              <w:bottom w:val="single" w:sz="2" w:space="0" w:color="auto"/>
              <w:right w:val="single" w:sz="2" w:space="0" w:color="auto"/>
            </w:tcBorders>
            <w:shd w:val="clear" w:color="auto" w:fill="auto"/>
          </w:tcPr>
          <w:p w14:paraId="5D729279" w14:textId="77777777" w:rsidR="008B260C" w:rsidRPr="004A2EFF" w:rsidRDefault="008B260C" w:rsidP="0095530B">
            <w:pPr>
              <w:spacing w:before="20"/>
              <w:jc w:val="center"/>
              <w:rPr>
                <w:rFonts w:ascii="Calibri" w:hAnsi="Calibri" w:cs="Calibri"/>
                <w:b/>
                <w:caps/>
                <w:sz w:val="18"/>
                <w:szCs w:val="18"/>
                <w:lang w:val="it-IT"/>
              </w:rPr>
            </w:pPr>
            <w:r w:rsidRPr="004A2EFF">
              <w:rPr>
                <w:rFonts w:ascii="Calibri" w:hAnsi="Calibri" w:cs="Calibri"/>
                <w:b/>
                <w:caps/>
                <w:sz w:val="18"/>
                <w:szCs w:val="18"/>
                <w:lang w:val="it-IT"/>
              </w:rPr>
              <w:t>d</w:t>
            </w:r>
          </w:p>
        </w:tc>
        <w:tc>
          <w:tcPr>
            <w:tcW w:w="7300" w:type="dxa"/>
            <w:tcBorders>
              <w:top w:val="single" w:sz="2" w:space="0" w:color="auto"/>
              <w:left w:val="single" w:sz="2" w:space="0" w:color="auto"/>
              <w:bottom w:val="single" w:sz="2" w:space="0" w:color="auto"/>
              <w:right w:val="single" w:sz="2" w:space="0" w:color="auto"/>
            </w:tcBorders>
            <w:shd w:val="clear" w:color="auto" w:fill="auto"/>
          </w:tcPr>
          <w:p w14:paraId="0F6A0174" w14:textId="77777777" w:rsidR="008B260C" w:rsidRPr="004A2EFF" w:rsidRDefault="008B260C" w:rsidP="0095530B">
            <w:pPr>
              <w:spacing w:before="20"/>
              <w:rPr>
                <w:rFonts w:ascii="Calibri" w:hAnsi="Calibri" w:cs="Calibri"/>
                <w:sz w:val="16"/>
                <w:szCs w:val="16"/>
                <w:lang w:val="it-IT"/>
              </w:rPr>
            </w:pPr>
            <w:r w:rsidRPr="004A2EFF">
              <w:rPr>
                <w:rFonts w:ascii="Calibri" w:hAnsi="Calibri" w:cs="Calibri"/>
                <w:sz w:val="16"/>
                <w:szCs w:val="16"/>
                <w:lang w:val="it-IT"/>
              </w:rPr>
              <w:t>Esigenze non soddisfatte (servono provvedimenti speciali)</w:t>
            </w:r>
          </w:p>
        </w:tc>
        <w:tc>
          <w:tcPr>
            <w:tcW w:w="1790" w:type="dxa"/>
            <w:tcBorders>
              <w:top w:val="single" w:sz="2" w:space="0" w:color="auto"/>
              <w:left w:val="single" w:sz="2" w:space="0" w:color="auto"/>
              <w:bottom w:val="single" w:sz="2" w:space="0" w:color="auto"/>
              <w:right w:val="single" w:sz="2" w:space="0" w:color="auto"/>
            </w:tcBorders>
            <w:shd w:val="clear" w:color="auto" w:fill="auto"/>
          </w:tcPr>
          <w:p w14:paraId="70C67C48" w14:textId="77777777" w:rsidR="008B260C" w:rsidRPr="004A2EFF" w:rsidRDefault="008B260C" w:rsidP="0095530B">
            <w:pPr>
              <w:spacing w:before="20"/>
              <w:jc w:val="center"/>
              <w:rPr>
                <w:rFonts w:ascii="Calibri" w:hAnsi="Calibri" w:cs="Calibri"/>
                <w:sz w:val="18"/>
                <w:szCs w:val="18"/>
                <w:lang w:val="it-IT"/>
              </w:rPr>
            </w:pPr>
            <w:r w:rsidRPr="004A2EFF">
              <w:rPr>
                <w:rFonts w:ascii="Calibri" w:hAnsi="Calibri" w:cs="Calibri"/>
                <w:sz w:val="18"/>
                <w:szCs w:val="18"/>
                <w:lang w:val="it-IT"/>
              </w:rPr>
              <w:t>3</w:t>
            </w:r>
          </w:p>
        </w:tc>
      </w:tr>
      <w:tr w:rsidR="008B260C" w:rsidRPr="004A2EFF" w14:paraId="1D4A32B7" w14:textId="77777777" w:rsidTr="00585F3A">
        <w:trPr>
          <w:trHeight w:val="318"/>
        </w:trPr>
        <w:tc>
          <w:tcPr>
            <w:tcW w:w="10560" w:type="dxa"/>
            <w:gridSpan w:val="3"/>
            <w:tcBorders>
              <w:top w:val="single" w:sz="2" w:space="0" w:color="auto"/>
              <w:left w:val="nil"/>
              <w:bottom w:val="nil"/>
              <w:right w:val="nil"/>
            </w:tcBorders>
            <w:shd w:val="clear" w:color="auto" w:fill="auto"/>
            <w:vAlign w:val="bottom"/>
          </w:tcPr>
          <w:p w14:paraId="0FA08CE7" w14:textId="77777777" w:rsidR="008B260C" w:rsidRPr="004A2EFF" w:rsidRDefault="008B260C" w:rsidP="0095530B">
            <w:pPr>
              <w:spacing w:before="60" w:after="60"/>
              <w:rPr>
                <w:rFonts w:ascii="Calibri" w:hAnsi="Calibri" w:cs="Calibri"/>
                <w:sz w:val="16"/>
                <w:szCs w:val="16"/>
                <w:lang w:val="it-IT"/>
              </w:rPr>
            </w:pPr>
            <w:r w:rsidRPr="004A2EFF">
              <w:rPr>
                <w:rFonts w:ascii="Calibri" w:hAnsi="Calibri" w:cs="Calibri"/>
                <w:sz w:val="16"/>
                <w:szCs w:val="16"/>
                <w:lang w:val="it-IT"/>
              </w:rPr>
              <w:t xml:space="preserve">La tabella serve come chiave per trasformare in note (espresse in punti interi o mezzi punti) le valutazioni dei campi di competenze menzionati nel </w:t>
            </w:r>
            <w:r w:rsidRPr="004A2EFF">
              <w:rPr>
                <w:rFonts w:ascii="Calibri" w:hAnsi="Calibri" w:cs="Calibri"/>
                <w:sz w:val="16"/>
                <w:lang w:val="it-IT"/>
              </w:rPr>
              <w:t>«rapporto di formazione»</w:t>
            </w:r>
            <w:r w:rsidRPr="004A2EFF">
              <w:rPr>
                <w:rFonts w:ascii="Calibri" w:hAnsi="Calibri" w:cs="Calibri"/>
                <w:sz w:val="16"/>
                <w:szCs w:val="16"/>
                <w:lang w:val="it-IT"/>
              </w:rPr>
              <w:t>.</w:t>
            </w:r>
          </w:p>
        </w:tc>
      </w:tr>
    </w:tbl>
    <w:p w14:paraId="4288642E" w14:textId="77777777" w:rsidR="008B260C" w:rsidRPr="004A2EFF" w:rsidRDefault="008B260C" w:rsidP="0095530B">
      <w:pPr>
        <w:tabs>
          <w:tab w:val="left" w:pos="2600"/>
          <w:tab w:val="left" w:pos="6300"/>
          <w:tab w:val="left" w:pos="7400"/>
        </w:tabs>
        <w:rPr>
          <w:rFonts w:ascii="Calibri" w:hAnsi="Calibri" w:cs="Calibri"/>
          <w:sz w:val="12"/>
          <w:szCs w:val="12"/>
          <w:lang w:val="it-IT"/>
        </w:rPr>
      </w:pPr>
    </w:p>
    <w:tbl>
      <w:tblPr>
        <w:tblW w:w="10490" w:type="dxa"/>
        <w:tblInd w:w="70" w:type="dxa"/>
        <w:tblLayout w:type="fixed"/>
        <w:tblCellMar>
          <w:left w:w="70" w:type="dxa"/>
          <w:right w:w="70" w:type="dxa"/>
        </w:tblCellMar>
        <w:tblLook w:val="0000" w:firstRow="0" w:lastRow="0" w:firstColumn="0" w:lastColumn="0" w:noHBand="0" w:noVBand="0"/>
      </w:tblPr>
      <w:tblGrid>
        <w:gridCol w:w="1765"/>
        <w:gridCol w:w="1635"/>
        <w:gridCol w:w="800"/>
        <w:gridCol w:w="300"/>
        <w:gridCol w:w="500"/>
        <w:gridCol w:w="300"/>
        <w:gridCol w:w="800"/>
        <w:gridCol w:w="200"/>
        <w:gridCol w:w="400"/>
        <w:gridCol w:w="3790"/>
      </w:tblGrid>
      <w:tr w:rsidR="008B260C" w:rsidRPr="004A2EFF" w14:paraId="0860B605" w14:textId="77777777" w:rsidTr="0095530B">
        <w:trPr>
          <w:trHeight w:val="406"/>
        </w:trPr>
        <w:tc>
          <w:tcPr>
            <w:tcW w:w="3400" w:type="dxa"/>
            <w:gridSpan w:val="2"/>
            <w:tcBorders>
              <w:top w:val="single" w:sz="2" w:space="0" w:color="auto"/>
              <w:left w:val="nil"/>
              <w:right w:val="nil"/>
            </w:tcBorders>
            <w:shd w:val="clear" w:color="auto" w:fill="auto"/>
            <w:noWrap/>
            <w:vAlign w:val="bottom"/>
          </w:tcPr>
          <w:p w14:paraId="0578206A" w14:textId="77777777" w:rsidR="008B260C" w:rsidRPr="004A2EFF" w:rsidRDefault="008B260C" w:rsidP="0095530B">
            <w:pPr>
              <w:rPr>
                <w:rFonts w:ascii="Calibri" w:hAnsi="Calibri" w:cs="Calibri"/>
                <w:b/>
                <w:bCs/>
                <w:sz w:val="22"/>
                <w:szCs w:val="22"/>
                <w:lang w:val="it-IT"/>
              </w:rPr>
            </w:pPr>
            <w:r w:rsidRPr="004A2EFF">
              <w:rPr>
                <w:rFonts w:ascii="Calibri" w:hAnsi="Calibri" w:cs="Calibri"/>
                <w:b/>
                <w:bCs/>
                <w:sz w:val="22"/>
                <w:szCs w:val="22"/>
                <w:lang w:val="it-IT"/>
              </w:rPr>
              <w:t xml:space="preserve">2. Note </w:t>
            </w:r>
            <w:r w:rsidRPr="004A2EFF">
              <w:rPr>
                <w:rFonts w:ascii="Calibri" w:hAnsi="Calibri" w:cs="Calibri"/>
                <w:b/>
                <w:bCs/>
                <w:sz w:val="18"/>
                <w:szCs w:val="18"/>
                <w:lang w:val="it-IT"/>
              </w:rPr>
              <w:t>(voci da 1 a 5)</w:t>
            </w:r>
          </w:p>
        </w:tc>
        <w:tc>
          <w:tcPr>
            <w:tcW w:w="2900" w:type="dxa"/>
            <w:gridSpan w:val="6"/>
            <w:tcBorders>
              <w:top w:val="single" w:sz="2" w:space="0" w:color="auto"/>
              <w:left w:val="nil"/>
              <w:right w:val="nil"/>
            </w:tcBorders>
            <w:shd w:val="clear" w:color="auto" w:fill="auto"/>
            <w:noWrap/>
            <w:vAlign w:val="bottom"/>
          </w:tcPr>
          <w:p w14:paraId="6C8044F8" w14:textId="77777777" w:rsidR="008B260C" w:rsidRPr="004A2EFF" w:rsidRDefault="008B260C" w:rsidP="0095530B">
            <w:pPr>
              <w:tabs>
                <w:tab w:val="center" w:pos="330"/>
                <w:tab w:val="center" w:pos="1330"/>
                <w:tab w:val="center" w:pos="2230"/>
                <w:tab w:val="left" w:pos="4865"/>
              </w:tabs>
              <w:ind w:left="-70" w:hanging="100"/>
              <w:rPr>
                <w:rFonts w:ascii="Calibri" w:hAnsi="Calibri" w:cs="Calibri"/>
                <w:b/>
                <w:bCs/>
                <w:sz w:val="16"/>
                <w:szCs w:val="16"/>
                <w:lang w:val="it-IT"/>
              </w:rPr>
            </w:pPr>
            <w:r w:rsidRPr="004A2EFF">
              <w:rPr>
                <w:rFonts w:ascii="Calibri" w:hAnsi="Calibri" w:cs="Calibri"/>
                <w:b/>
                <w:bCs/>
                <w:sz w:val="16"/>
                <w:szCs w:val="16"/>
                <w:lang w:val="it-IT"/>
              </w:rPr>
              <w:tab/>
              <w:t xml:space="preserve">Nota </w:t>
            </w:r>
            <w:proofErr w:type="spellStart"/>
            <w:r w:rsidRPr="004A2EFF">
              <w:rPr>
                <w:rFonts w:ascii="Calibri" w:hAnsi="Calibri" w:cs="Calibri"/>
                <w:b/>
                <w:bCs/>
                <w:sz w:val="16"/>
                <w:szCs w:val="16"/>
                <w:lang w:val="it-IT"/>
              </w:rPr>
              <w:t>parz</w:t>
            </w:r>
            <w:proofErr w:type="spellEnd"/>
            <w:r w:rsidRPr="004A2EFF">
              <w:rPr>
                <w:rFonts w:ascii="Calibri" w:hAnsi="Calibri" w:cs="Calibri"/>
                <w:b/>
                <w:bCs/>
                <w:sz w:val="16"/>
                <w:szCs w:val="16"/>
                <w:lang w:val="it-IT"/>
              </w:rPr>
              <w:t>.</w:t>
            </w:r>
            <w:r w:rsidRPr="004A2EFF">
              <w:rPr>
                <w:rFonts w:ascii="Calibri" w:hAnsi="Calibri" w:cs="Calibri"/>
                <w:b/>
                <w:bCs/>
                <w:sz w:val="16"/>
                <w:szCs w:val="16"/>
                <w:lang w:val="it-IT"/>
              </w:rPr>
              <w:tab/>
              <w:t>Ponderazione</w:t>
            </w:r>
            <w:proofErr w:type="gramStart"/>
            <w:r w:rsidRPr="004A2EFF">
              <w:rPr>
                <w:rFonts w:ascii="Calibri" w:hAnsi="Calibri" w:cs="Calibri"/>
                <w:b/>
                <w:bCs/>
                <w:sz w:val="16"/>
                <w:szCs w:val="16"/>
                <w:lang w:val="it-IT"/>
              </w:rPr>
              <w:tab/>
              <w:t xml:space="preserve">  Valore</w:t>
            </w:r>
            <w:proofErr w:type="gramEnd"/>
          </w:p>
        </w:tc>
        <w:tc>
          <w:tcPr>
            <w:tcW w:w="4190" w:type="dxa"/>
            <w:gridSpan w:val="2"/>
            <w:tcBorders>
              <w:top w:val="single" w:sz="2" w:space="0" w:color="auto"/>
              <w:left w:val="nil"/>
              <w:right w:val="nil"/>
            </w:tcBorders>
            <w:shd w:val="clear" w:color="auto" w:fill="auto"/>
            <w:noWrap/>
            <w:vAlign w:val="bottom"/>
          </w:tcPr>
          <w:p w14:paraId="0FE2BC5B" w14:textId="77777777" w:rsidR="008B260C" w:rsidRPr="004A2EFF" w:rsidRDefault="008B260C" w:rsidP="0095530B">
            <w:pPr>
              <w:rPr>
                <w:rFonts w:ascii="Calibri" w:hAnsi="Calibri" w:cs="Calibri"/>
                <w:sz w:val="16"/>
                <w:szCs w:val="16"/>
                <w:lang w:val="it-IT"/>
              </w:rPr>
            </w:pPr>
            <w:r w:rsidRPr="004A2EFF">
              <w:rPr>
                <w:rFonts w:ascii="Calibri" w:hAnsi="Calibri" w:cs="Calibri"/>
                <w:sz w:val="16"/>
                <w:szCs w:val="16"/>
                <w:lang w:val="it-IT"/>
              </w:rPr>
              <w:t>Osservazioni (obbligatorie in caso di note insufficienti, ev. utilizzare un foglio supplementare)</w:t>
            </w:r>
          </w:p>
        </w:tc>
      </w:tr>
      <w:tr w:rsidR="008B260C" w:rsidRPr="004A2EFF" w14:paraId="49648845" w14:textId="77777777" w:rsidTr="0095530B">
        <w:trPr>
          <w:trHeight w:hRule="exact" w:val="113"/>
        </w:trPr>
        <w:tc>
          <w:tcPr>
            <w:tcW w:w="3400" w:type="dxa"/>
            <w:gridSpan w:val="2"/>
            <w:tcBorders>
              <w:left w:val="nil"/>
              <w:right w:val="nil"/>
            </w:tcBorders>
            <w:shd w:val="clear" w:color="auto" w:fill="auto"/>
            <w:noWrap/>
            <w:vAlign w:val="bottom"/>
          </w:tcPr>
          <w:p w14:paraId="013391D2" w14:textId="77777777" w:rsidR="008B260C" w:rsidRPr="004A2EFF" w:rsidRDefault="008B260C" w:rsidP="0095530B">
            <w:pPr>
              <w:rPr>
                <w:rFonts w:ascii="Calibri" w:hAnsi="Calibri" w:cs="Calibri"/>
                <w:sz w:val="18"/>
                <w:szCs w:val="18"/>
                <w:lang w:val="it-IT"/>
              </w:rPr>
            </w:pPr>
          </w:p>
        </w:tc>
        <w:tc>
          <w:tcPr>
            <w:tcW w:w="800" w:type="dxa"/>
            <w:tcBorders>
              <w:left w:val="nil"/>
              <w:bottom w:val="single" w:sz="2" w:space="0" w:color="auto"/>
              <w:right w:val="nil"/>
            </w:tcBorders>
            <w:shd w:val="clear" w:color="auto" w:fill="auto"/>
            <w:noWrap/>
            <w:vAlign w:val="bottom"/>
          </w:tcPr>
          <w:p w14:paraId="326DDB04" w14:textId="77777777" w:rsidR="008B260C" w:rsidRPr="004A2EFF" w:rsidRDefault="008B260C" w:rsidP="0095530B">
            <w:pPr>
              <w:rPr>
                <w:rFonts w:ascii="Calibri" w:hAnsi="Calibri" w:cs="Calibri"/>
                <w:lang w:val="it-IT"/>
              </w:rPr>
            </w:pPr>
          </w:p>
        </w:tc>
        <w:tc>
          <w:tcPr>
            <w:tcW w:w="300" w:type="dxa"/>
            <w:tcBorders>
              <w:left w:val="nil"/>
              <w:bottom w:val="single" w:sz="2" w:space="0" w:color="auto"/>
              <w:right w:val="nil"/>
            </w:tcBorders>
            <w:shd w:val="clear" w:color="auto" w:fill="auto"/>
            <w:vAlign w:val="bottom"/>
          </w:tcPr>
          <w:p w14:paraId="3B77E4FF" w14:textId="77777777" w:rsidR="008B260C" w:rsidRPr="004A2EFF" w:rsidRDefault="008B260C" w:rsidP="0095530B">
            <w:pPr>
              <w:rPr>
                <w:rFonts w:ascii="Calibri" w:hAnsi="Calibri" w:cs="Calibri"/>
                <w:lang w:val="it-IT"/>
              </w:rPr>
            </w:pPr>
          </w:p>
        </w:tc>
        <w:tc>
          <w:tcPr>
            <w:tcW w:w="500" w:type="dxa"/>
            <w:tcBorders>
              <w:left w:val="nil"/>
              <w:bottom w:val="single" w:sz="2" w:space="0" w:color="auto"/>
              <w:right w:val="nil"/>
            </w:tcBorders>
            <w:shd w:val="clear" w:color="auto" w:fill="auto"/>
            <w:vAlign w:val="bottom"/>
          </w:tcPr>
          <w:p w14:paraId="0198E6FD" w14:textId="77777777" w:rsidR="008B260C" w:rsidRPr="004A2EFF" w:rsidRDefault="008B260C" w:rsidP="0095530B">
            <w:pPr>
              <w:rPr>
                <w:rFonts w:ascii="Calibri" w:hAnsi="Calibri" w:cs="Calibri"/>
                <w:lang w:val="it-IT"/>
              </w:rPr>
            </w:pPr>
          </w:p>
        </w:tc>
        <w:tc>
          <w:tcPr>
            <w:tcW w:w="300" w:type="dxa"/>
            <w:tcBorders>
              <w:left w:val="nil"/>
              <w:bottom w:val="single" w:sz="2" w:space="0" w:color="auto"/>
              <w:right w:val="nil"/>
            </w:tcBorders>
            <w:shd w:val="clear" w:color="auto" w:fill="auto"/>
            <w:vAlign w:val="bottom"/>
          </w:tcPr>
          <w:p w14:paraId="61E239B2" w14:textId="77777777" w:rsidR="008B260C" w:rsidRPr="004A2EFF" w:rsidRDefault="008B260C" w:rsidP="0095530B">
            <w:pPr>
              <w:rPr>
                <w:rFonts w:ascii="Calibri" w:hAnsi="Calibri" w:cs="Calibri"/>
                <w:lang w:val="it-IT"/>
              </w:rPr>
            </w:pPr>
          </w:p>
        </w:tc>
        <w:tc>
          <w:tcPr>
            <w:tcW w:w="800" w:type="dxa"/>
            <w:tcBorders>
              <w:left w:val="nil"/>
              <w:bottom w:val="single" w:sz="2" w:space="0" w:color="auto"/>
              <w:right w:val="nil"/>
            </w:tcBorders>
            <w:shd w:val="clear" w:color="auto" w:fill="auto"/>
            <w:vAlign w:val="bottom"/>
          </w:tcPr>
          <w:p w14:paraId="3ECC4DF0" w14:textId="77777777" w:rsidR="008B260C" w:rsidRPr="004A2EFF" w:rsidRDefault="008B260C" w:rsidP="0095530B">
            <w:pPr>
              <w:rPr>
                <w:rFonts w:ascii="Calibri" w:hAnsi="Calibri" w:cs="Calibri"/>
                <w:lang w:val="it-IT"/>
              </w:rPr>
            </w:pPr>
          </w:p>
        </w:tc>
        <w:tc>
          <w:tcPr>
            <w:tcW w:w="200" w:type="dxa"/>
            <w:tcBorders>
              <w:left w:val="nil"/>
              <w:right w:val="nil"/>
            </w:tcBorders>
            <w:shd w:val="clear" w:color="auto" w:fill="auto"/>
            <w:vAlign w:val="bottom"/>
          </w:tcPr>
          <w:p w14:paraId="3ED6C12F" w14:textId="77777777" w:rsidR="008B260C" w:rsidRPr="004A2EFF" w:rsidRDefault="008B260C" w:rsidP="0095530B">
            <w:pPr>
              <w:rPr>
                <w:rFonts w:ascii="Calibri" w:hAnsi="Calibri" w:cs="Calibri"/>
                <w:lang w:val="it-IT"/>
              </w:rPr>
            </w:pPr>
          </w:p>
        </w:tc>
        <w:tc>
          <w:tcPr>
            <w:tcW w:w="4190" w:type="dxa"/>
            <w:gridSpan w:val="2"/>
            <w:tcBorders>
              <w:left w:val="nil"/>
              <w:right w:val="nil"/>
            </w:tcBorders>
            <w:shd w:val="clear" w:color="auto" w:fill="auto"/>
            <w:noWrap/>
            <w:vAlign w:val="bottom"/>
          </w:tcPr>
          <w:p w14:paraId="4FBE0F7A" w14:textId="77777777" w:rsidR="008B260C" w:rsidRPr="004A2EFF" w:rsidRDefault="008B260C" w:rsidP="0095530B">
            <w:pPr>
              <w:jc w:val="center"/>
              <w:rPr>
                <w:rFonts w:ascii="Calibri" w:hAnsi="Calibri" w:cs="Calibri"/>
                <w:b/>
                <w:bCs/>
                <w:lang w:val="it-IT"/>
              </w:rPr>
            </w:pPr>
          </w:p>
        </w:tc>
      </w:tr>
      <w:tr w:rsidR="008B260C" w:rsidRPr="004A2EFF" w14:paraId="1441F74C" w14:textId="77777777" w:rsidTr="0095530B">
        <w:trPr>
          <w:trHeight w:val="360"/>
        </w:trPr>
        <w:tc>
          <w:tcPr>
            <w:tcW w:w="3400" w:type="dxa"/>
            <w:gridSpan w:val="2"/>
            <w:tcBorders>
              <w:left w:val="nil"/>
              <w:right w:val="single" w:sz="2" w:space="0" w:color="auto"/>
            </w:tcBorders>
            <w:shd w:val="clear" w:color="auto" w:fill="auto"/>
            <w:noWrap/>
            <w:vAlign w:val="bottom"/>
          </w:tcPr>
          <w:p w14:paraId="30CCADD0" w14:textId="77777777" w:rsidR="008B260C" w:rsidRPr="004A2EFF" w:rsidRDefault="008B260C" w:rsidP="0095530B">
            <w:pPr>
              <w:rPr>
                <w:rFonts w:ascii="Calibri" w:hAnsi="Calibri" w:cs="Calibri"/>
                <w:sz w:val="18"/>
                <w:szCs w:val="18"/>
                <w:lang w:val="it-IT"/>
              </w:rPr>
            </w:pPr>
            <w:r w:rsidRPr="004A2EFF">
              <w:rPr>
                <w:rFonts w:ascii="Calibri" w:hAnsi="Calibri" w:cs="Calibri"/>
                <w:sz w:val="18"/>
                <w:szCs w:val="18"/>
                <w:lang w:val="it-IT"/>
              </w:rPr>
              <w:t>1. Competenza professionale</w:t>
            </w:r>
          </w:p>
        </w:tc>
        <w:tc>
          <w:tcPr>
            <w:tcW w:w="800" w:type="dxa"/>
            <w:tcBorders>
              <w:top w:val="single" w:sz="2" w:space="0" w:color="auto"/>
              <w:left w:val="single" w:sz="2" w:space="0" w:color="auto"/>
              <w:bottom w:val="single" w:sz="2" w:space="0" w:color="auto"/>
              <w:right w:val="single" w:sz="2" w:space="0" w:color="auto"/>
            </w:tcBorders>
            <w:shd w:val="clear" w:color="auto" w:fill="FFFF99"/>
            <w:vAlign w:val="bottom"/>
          </w:tcPr>
          <w:p w14:paraId="3734C9DF" w14:textId="77777777" w:rsidR="008B260C" w:rsidRPr="004A2EFF" w:rsidRDefault="008B260C" w:rsidP="0095530B">
            <w:pPr>
              <w:jc w:val="center"/>
              <w:rPr>
                <w:rFonts w:ascii="Calibri" w:hAnsi="Calibri" w:cs="Calibri"/>
                <w:b/>
                <w:lang w:val="it-IT"/>
              </w:rPr>
            </w:pPr>
          </w:p>
        </w:tc>
        <w:tc>
          <w:tcPr>
            <w:tcW w:w="300" w:type="dxa"/>
            <w:tcBorders>
              <w:top w:val="single" w:sz="2" w:space="0" w:color="auto"/>
              <w:left w:val="single" w:sz="2" w:space="0" w:color="auto"/>
              <w:bottom w:val="single" w:sz="2" w:space="0" w:color="auto"/>
              <w:right w:val="single" w:sz="2" w:space="0" w:color="auto"/>
            </w:tcBorders>
            <w:shd w:val="clear" w:color="auto" w:fill="auto"/>
            <w:vAlign w:val="bottom"/>
          </w:tcPr>
          <w:p w14:paraId="7F314A86" w14:textId="77777777" w:rsidR="008B260C" w:rsidRPr="004A2EFF" w:rsidRDefault="008B260C" w:rsidP="0095530B">
            <w:pPr>
              <w:rPr>
                <w:rFonts w:ascii="Calibri" w:hAnsi="Calibri" w:cs="Calibri"/>
                <w:b/>
                <w:lang w:val="it-IT"/>
              </w:rPr>
            </w:pPr>
          </w:p>
        </w:tc>
        <w:tc>
          <w:tcPr>
            <w:tcW w:w="500" w:type="dxa"/>
            <w:tcBorders>
              <w:top w:val="single" w:sz="2" w:space="0" w:color="auto"/>
              <w:left w:val="single" w:sz="2" w:space="0" w:color="auto"/>
              <w:bottom w:val="single" w:sz="2" w:space="0" w:color="auto"/>
              <w:right w:val="single" w:sz="2" w:space="0" w:color="auto"/>
            </w:tcBorders>
            <w:shd w:val="clear" w:color="auto" w:fill="FFFF99"/>
            <w:vAlign w:val="bottom"/>
          </w:tcPr>
          <w:p w14:paraId="2104E0B5" w14:textId="77777777" w:rsidR="008B260C" w:rsidRPr="004A2EFF" w:rsidRDefault="008B260C" w:rsidP="0095530B">
            <w:pPr>
              <w:jc w:val="center"/>
              <w:rPr>
                <w:rFonts w:ascii="Calibri" w:hAnsi="Calibri" w:cs="Calibri"/>
                <w:b/>
                <w:bCs/>
                <w:lang w:val="it-IT"/>
              </w:rPr>
            </w:pPr>
            <w:r w:rsidRPr="004A2EFF">
              <w:rPr>
                <w:rFonts w:ascii="Calibri" w:hAnsi="Calibri" w:cs="Calibri"/>
                <w:b/>
                <w:bCs/>
                <w:lang w:val="it-IT"/>
              </w:rPr>
              <w:t>x 3</w:t>
            </w:r>
          </w:p>
        </w:tc>
        <w:tc>
          <w:tcPr>
            <w:tcW w:w="300" w:type="dxa"/>
            <w:tcBorders>
              <w:top w:val="single" w:sz="2" w:space="0" w:color="auto"/>
              <w:left w:val="single" w:sz="2" w:space="0" w:color="auto"/>
              <w:bottom w:val="single" w:sz="2" w:space="0" w:color="auto"/>
              <w:right w:val="single" w:sz="2" w:space="0" w:color="auto"/>
            </w:tcBorders>
            <w:shd w:val="clear" w:color="auto" w:fill="auto"/>
            <w:vAlign w:val="bottom"/>
          </w:tcPr>
          <w:p w14:paraId="532D3421" w14:textId="77777777" w:rsidR="008B260C" w:rsidRPr="004A2EFF" w:rsidRDefault="008B260C" w:rsidP="0095530B">
            <w:pPr>
              <w:rPr>
                <w:rFonts w:ascii="Calibri" w:hAnsi="Calibri" w:cs="Calibri"/>
                <w:b/>
                <w:lang w:val="it-IT"/>
              </w:rPr>
            </w:pPr>
          </w:p>
        </w:tc>
        <w:tc>
          <w:tcPr>
            <w:tcW w:w="800" w:type="dxa"/>
            <w:tcBorders>
              <w:top w:val="single" w:sz="2" w:space="0" w:color="auto"/>
              <w:left w:val="single" w:sz="2" w:space="0" w:color="auto"/>
              <w:bottom w:val="single" w:sz="2" w:space="0" w:color="auto"/>
              <w:right w:val="single" w:sz="2" w:space="0" w:color="auto"/>
            </w:tcBorders>
            <w:shd w:val="clear" w:color="auto" w:fill="FFFF99"/>
            <w:vAlign w:val="bottom"/>
          </w:tcPr>
          <w:p w14:paraId="0835AE8F" w14:textId="77777777" w:rsidR="008B260C" w:rsidRPr="004A2EFF" w:rsidRDefault="008B260C" w:rsidP="0095530B">
            <w:pPr>
              <w:jc w:val="center"/>
              <w:rPr>
                <w:rFonts w:ascii="Calibri" w:hAnsi="Calibri" w:cs="Calibri"/>
                <w:b/>
                <w:lang w:val="it-IT"/>
              </w:rPr>
            </w:pPr>
          </w:p>
        </w:tc>
        <w:tc>
          <w:tcPr>
            <w:tcW w:w="200" w:type="dxa"/>
            <w:tcBorders>
              <w:left w:val="single" w:sz="2" w:space="0" w:color="auto"/>
            </w:tcBorders>
            <w:shd w:val="clear" w:color="auto" w:fill="auto"/>
            <w:vAlign w:val="bottom"/>
          </w:tcPr>
          <w:p w14:paraId="0E764BE4" w14:textId="77777777" w:rsidR="008B260C" w:rsidRPr="004A2EFF" w:rsidRDefault="008B260C" w:rsidP="0095530B">
            <w:pPr>
              <w:rPr>
                <w:rFonts w:ascii="Calibri" w:hAnsi="Calibri" w:cs="Calibri"/>
                <w:sz w:val="16"/>
                <w:szCs w:val="16"/>
                <w:lang w:val="it-IT"/>
              </w:rPr>
            </w:pPr>
          </w:p>
        </w:tc>
        <w:tc>
          <w:tcPr>
            <w:tcW w:w="4190" w:type="dxa"/>
            <w:gridSpan w:val="2"/>
            <w:tcBorders>
              <w:bottom w:val="dotted" w:sz="2" w:space="0" w:color="auto"/>
            </w:tcBorders>
            <w:shd w:val="clear" w:color="auto" w:fill="auto"/>
            <w:noWrap/>
            <w:vAlign w:val="bottom"/>
          </w:tcPr>
          <w:p w14:paraId="6B4A162F" w14:textId="77777777" w:rsidR="008B260C" w:rsidRPr="004A2EFF" w:rsidRDefault="008B260C" w:rsidP="0095530B">
            <w:pPr>
              <w:rPr>
                <w:rFonts w:ascii="Calibri" w:hAnsi="Calibri" w:cs="Calibri"/>
                <w:bCs/>
                <w:sz w:val="18"/>
                <w:szCs w:val="18"/>
                <w:lang w:val="it-IT"/>
              </w:rPr>
            </w:pPr>
          </w:p>
        </w:tc>
      </w:tr>
      <w:tr w:rsidR="008B260C" w:rsidRPr="004A2EFF" w14:paraId="34DF7AF3" w14:textId="77777777" w:rsidTr="0095530B">
        <w:trPr>
          <w:trHeight w:hRule="exact" w:val="113"/>
        </w:trPr>
        <w:tc>
          <w:tcPr>
            <w:tcW w:w="3400" w:type="dxa"/>
            <w:gridSpan w:val="2"/>
            <w:tcBorders>
              <w:left w:val="nil"/>
              <w:bottom w:val="nil"/>
              <w:right w:val="nil"/>
            </w:tcBorders>
            <w:shd w:val="clear" w:color="auto" w:fill="auto"/>
            <w:noWrap/>
            <w:vAlign w:val="bottom"/>
          </w:tcPr>
          <w:p w14:paraId="41B8D994" w14:textId="77777777" w:rsidR="008B260C" w:rsidRPr="004A2EFF" w:rsidRDefault="008B260C" w:rsidP="0095530B">
            <w:pPr>
              <w:rPr>
                <w:rFonts w:ascii="Calibri" w:hAnsi="Calibri" w:cs="Calibri"/>
                <w:sz w:val="18"/>
                <w:szCs w:val="18"/>
                <w:lang w:val="it-IT"/>
              </w:rPr>
            </w:pPr>
          </w:p>
        </w:tc>
        <w:tc>
          <w:tcPr>
            <w:tcW w:w="800" w:type="dxa"/>
            <w:tcBorders>
              <w:top w:val="single" w:sz="2" w:space="0" w:color="auto"/>
              <w:left w:val="nil"/>
              <w:bottom w:val="nil"/>
              <w:right w:val="nil"/>
            </w:tcBorders>
            <w:shd w:val="clear" w:color="auto" w:fill="auto"/>
            <w:noWrap/>
            <w:vAlign w:val="bottom"/>
          </w:tcPr>
          <w:p w14:paraId="6B7FDABB" w14:textId="77777777" w:rsidR="008B260C" w:rsidRPr="004A2EFF" w:rsidRDefault="008B260C" w:rsidP="0095530B">
            <w:pPr>
              <w:rPr>
                <w:rFonts w:ascii="Calibri" w:hAnsi="Calibri" w:cs="Calibri"/>
                <w:lang w:val="it-IT"/>
              </w:rPr>
            </w:pPr>
          </w:p>
        </w:tc>
        <w:tc>
          <w:tcPr>
            <w:tcW w:w="300" w:type="dxa"/>
            <w:tcBorders>
              <w:top w:val="single" w:sz="2" w:space="0" w:color="auto"/>
              <w:left w:val="nil"/>
              <w:bottom w:val="nil"/>
              <w:right w:val="nil"/>
            </w:tcBorders>
            <w:shd w:val="clear" w:color="auto" w:fill="auto"/>
            <w:vAlign w:val="bottom"/>
          </w:tcPr>
          <w:p w14:paraId="22F71B37" w14:textId="77777777" w:rsidR="008B260C" w:rsidRPr="004A2EFF" w:rsidRDefault="008B260C" w:rsidP="0095530B">
            <w:pPr>
              <w:rPr>
                <w:rFonts w:ascii="Calibri" w:hAnsi="Calibri" w:cs="Calibri"/>
                <w:lang w:val="it-IT"/>
              </w:rPr>
            </w:pPr>
          </w:p>
        </w:tc>
        <w:tc>
          <w:tcPr>
            <w:tcW w:w="500" w:type="dxa"/>
            <w:tcBorders>
              <w:top w:val="single" w:sz="2" w:space="0" w:color="auto"/>
              <w:left w:val="nil"/>
              <w:bottom w:val="nil"/>
              <w:right w:val="nil"/>
            </w:tcBorders>
            <w:shd w:val="clear" w:color="auto" w:fill="auto"/>
            <w:vAlign w:val="bottom"/>
          </w:tcPr>
          <w:p w14:paraId="7CDBDA61" w14:textId="77777777" w:rsidR="008B260C" w:rsidRPr="004A2EFF" w:rsidRDefault="008B260C" w:rsidP="0095530B">
            <w:pPr>
              <w:rPr>
                <w:rFonts w:ascii="Calibri" w:hAnsi="Calibri" w:cs="Calibri"/>
                <w:lang w:val="it-IT"/>
              </w:rPr>
            </w:pPr>
          </w:p>
        </w:tc>
        <w:tc>
          <w:tcPr>
            <w:tcW w:w="300" w:type="dxa"/>
            <w:tcBorders>
              <w:top w:val="single" w:sz="2" w:space="0" w:color="auto"/>
              <w:left w:val="nil"/>
              <w:bottom w:val="nil"/>
              <w:right w:val="nil"/>
            </w:tcBorders>
            <w:shd w:val="clear" w:color="auto" w:fill="auto"/>
            <w:vAlign w:val="bottom"/>
          </w:tcPr>
          <w:p w14:paraId="1955AD6F" w14:textId="77777777" w:rsidR="008B260C" w:rsidRPr="004A2EFF" w:rsidRDefault="008B260C" w:rsidP="0095530B">
            <w:pPr>
              <w:rPr>
                <w:rFonts w:ascii="Calibri" w:hAnsi="Calibri" w:cs="Calibri"/>
                <w:lang w:val="it-IT"/>
              </w:rPr>
            </w:pPr>
          </w:p>
        </w:tc>
        <w:tc>
          <w:tcPr>
            <w:tcW w:w="800" w:type="dxa"/>
            <w:tcBorders>
              <w:top w:val="single" w:sz="2" w:space="0" w:color="auto"/>
              <w:left w:val="nil"/>
              <w:bottom w:val="nil"/>
              <w:right w:val="nil"/>
            </w:tcBorders>
            <w:shd w:val="clear" w:color="auto" w:fill="auto"/>
            <w:vAlign w:val="bottom"/>
          </w:tcPr>
          <w:p w14:paraId="06EB27E9" w14:textId="77777777" w:rsidR="008B260C" w:rsidRPr="004A2EFF" w:rsidRDefault="008B260C" w:rsidP="0095530B">
            <w:pPr>
              <w:rPr>
                <w:rFonts w:ascii="Calibri" w:hAnsi="Calibri" w:cs="Calibri"/>
                <w:lang w:val="it-IT"/>
              </w:rPr>
            </w:pPr>
          </w:p>
        </w:tc>
        <w:tc>
          <w:tcPr>
            <w:tcW w:w="200" w:type="dxa"/>
            <w:tcBorders>
              <w:left w:val="nil"/>
              <w:bottom w:val="nil"/>
              <w:right w:val="nil"/>
            </w:tcBorders>
            <w:shd w:val="clear" w:color="auto" w:fill="auto"/>
            <w:vAlign w:val="bottom"/>
          </w:tcPr>
          <w:p w14:paraId="0666CC0C" w14:textId="77777777" w:rsidR="008B260C" w:rsidRPr="004A2EFF" w:rsidRDefault="008B260C" w:rsidP="0095530B">
            <w:pPr>
              <w:rPr>
                <w:rFonts w:ascii="Calibri" w:hAnsi="Calibri" w:cs="Calibri"/>
                <w:lang w:val="it-IT"/>
              </w:rPr>
            </w:pPr>
          </w:p>
        </w:tc>
        <w:tc>
          <w:tcPr>
            <w:tcW w:w="4190" w:type="dxa"/>
            <w:gridSpan w:val="2"/>
            <w:tcBorders>
              <w:top w:val="dotted" w:sz="2" w:space="0" w:color="auto"/>
              <w:left w:val="nil"/>
              <w:right w:val="nil"/>
            </w:tcBorders>
            <w:shd w:val="clear" w:color="auto" w:fill="auto"/>
            <w:noWrap/>
            <w:vAlign w:val="bottom"/>
          </w:tcPr>
          <w:p w14:paraId="30AE96E4" w14:textId="77777777" w:rsidR="008B260C" w:rsidRPr="004A2EFF" w:rsidRDefault="008B260C" w:rsidP="0095530B">
            <w:pPr>
              <w:rPr>
                <w:rFonts w:ascii="Calibri" w:hAnsi="Calibri" w:cs="Calibri"/>
                <w:bCs/>
                <w:lang w:val="it-IT"/>
              </w:rPr>
            </w:pPr>
          </w:p>
        </w:tc>
      </w:tr>
      <w:tr w:rsidR="008B260C" w:rsidRPr="004A2EFF" w14:paraId="6E29E583" w14:textId="77777777" w:rsidTr="0095530B">
        <w:trPr>
          <w:trHeight w:val="360"/>
        </w:trPr>
        <w:tc>
          <w:tcPr>
            <w:tcW w:w="3400" w:type="dxa"/>
            <w:gridSpan w:val="2"/>
            <w:tcBorders>
              <w:top w:val="nil"/>
              <w:left w:val="nil"/>
              <w:right w:val="single" w:sz="2" w:space="0" w:color="auto"/>
            </w:tcBorders>
            <w:shd w:val="clear" w:color="auto" w:fill="auto"/>
            <w:noWrap/>
            <w:vAlign w:val="bottom"/>
          </w:tcPr>
          <w:p w14:paraId="7C7C991C" w14:textId="77777777" w:rsidR="008B260C" w:rsidRPr="004A2EFF" w:rsidRDefault="008B260C" w:rsidP="0095530B">
            <w:pPr>
              <w:rPr>
                <w:rFonts w:ascii="Calibri" w:hAnsi="Calibri" w:cs="Calibri"/>
                <w:sz w:val="18"/>
                <w:szCs w:val="18"/>
                <w:lang w:val="it-IT"/>
              </w:rPr>
            </w:pPr>
            <w:r w:rsidRPr="004A2EFF">
              <w:rPr>
                <w:rFonts w:ascii="Calibri" w:hAnsi="Calibri" w:cs="Calibri"/>
                <w:sz w:val="18"/>
                <w:szCs w:val="18"/>
                <w:lang w:val="it-IT"/>
              </w:rPr>
              <w:t>2. Competenza metodologica</w:t>
            </w:r>
          </w:p>
        </w:tc>
        <w:tc>
          <w:tcPr>
            <w:tcW w:w="800" w:type="dxa"/>
            <w:tcBorders>
              <w:top w:val="single" w:sz="2" w:space="0" w:color="auto"/>
              <w:left w:val="single" w:sz="2" w:space="0" w:color="auto"/>
              <w:bottom w:val="single" w:sz="2" w:space="0" w:color="auto"/>
              <w:right w:val="single" w:sz="2" w:space="0" w:color="auto"/>
            </w:tcBorders>
            <w:shd w:val="clear" w:color="auto" w:fill="FFFF99"/>
            <w:vAlign w:val="bottom"/>
          </w:tcPr>
          <w:p w14:paraId="530AC965" w14:textId="77777777" w:rsidR="008B260C" w:rsidRPr="004A2EFF" w:rsidRDefault="008B260C" w:rsidP="0095530B">
            <w:pPr>
              <w:jc w:val="center"/>
              <w:rPr>
                <w:rFonts w:ascii="Calibri" w:hAnsi="Calibri" w:cs="Calibri"/>
                <w:b/>
                <w:lang w:val="it-IT"/>
              </w:rPr>
            </w:pPr>
          </w:p>
        </w:tc>
        <w:tc>
          <w:tcPr>
            <w:tcW w:w="300" w:type="dxa"/>
            <w:tcBorders>
              <w:top w:val="single" w:sz="2" w:space="0" w:color="auto"/>
              <w:left w:val="single" w:sz="2" w:space="0" w:color="auto"/>
              <w:bottom w:val="single" w:sz="2" w:space="0" w:color="auto"/>
              <w:right w:val="single" w:sz="2" w:space="0" w:color="auto"/>
            </w:tcBorders>
            <w:shd w:val="clear" w:color="auto" w:fill="auto"/>
            <w:vAlign w:val="bottom"/>
          </w:tcPr>
          <w:p w14:paraId="5FDD1C34" w14:textId="77777777" w:rsidR="008B260C" w:rsidRPr="004A2EFF" w:rsidRDefault="008B260C" w:rsidP="0095530B">
            <w:pPr>
              <w:rPr>
                <w:rFonts w:ascii="Calibri" w:hAnsi="Calibri" w:cs="Calibri"/>
                <w:b/>
                <w:lang w:val="it-IT"/>
              </w:rPr>
            </w:pPr>
          </w:p>
        </w:tc>
        <w:tc>
          <w:tcPr>
            <w:tcW w:w="500" w:type="dxa"/>
            <w:tcBorders>
              <w:top w:val="single" w:sz="2" w:space="0" w:color="auto"/>
              <w:left w:val="single" w:sz="2" w:space="0" w:color="auto"/>
              <w:bottom w:val="single" w:sz="2" w:space="0" w:color="auto"/>
              <w:right w:val="single" w:sz="2" w:space="0" w:color="auto"/>
            </w:tcBorders>
            <w:shd w:val="clear" w:color="auto" w:fill="FFFF99"/>
            <w:vAlign w:val="bottom"/>
          </w:tcPr>
          <w:p w14:paraId="408FE20A" w14:textId="77777777" w:rsidR="008B260C" w:rsidRPr="004A2EFF" w:rsidRDefault="008B260C" w:rsidP="0095530B">
            <w:pPr>
              <w:jc w:val="center"/>
              <w:rPr>
                <w:rFonts w:ascii="Calibri" w:hAnsi="Calibri" w:cs="Calibri"/>
                <w:b/>
                <w:lang w:val="it-IT"/>
              </w:rPr>
            </w:pPr>
            <w:r w:rsidRPr="004A2EFF">
              <w:rPr>
                <w:rFonts w:ascii="Calibri" w:hAnsi="Calibri" w:cs="Calibri"/>
                <w:b/>
                <w:bCs/>
                <w:lang w:val="it-IT"/>
              </w:rPr>
              <w:t>x 1</w:t>
            </w:r>
          </w:p>
        </w:tc>
        <w:tc>
          <w:tcPr>
            <w:tcW w:w="300" w:type="dxa"/>
            <w:tcBorders>
              <w:top w:val="single" w:sz="2" w:space="0" w:color="auto"/>
              <w:left w:val="single" w:sz="2" w:space="0" w:color="auto"/>
              <w:bottom w:val="single" w:sz="2" w:space="0" w:color="auto"/>
              <w:right w:val="single" w:sz="2" w:space="0" w:color="auto"/>
            </w:tcBorders>
            <w:shd w:val="clear" w:color="auto" w:fill="auto"/>
            <w:vAlign w:val="bottom"/>
          </w:tcPr>
          <w:p w14:paraId="6ADF69BB" w14:textId="77777777" w:rsidR="008B260C" w:rsidRPr="004A2EFF" w:rsidRDefault="008B260C" w:rsidP="0095530B">
            <w:pPr>
              <w:rPr>
                <w:rFonts w:ascii="Calibri" w:hAnsi="Calibri" w:cs="Calibri"/>
                <w:b/>
                <w:lang w:val="it-IT"/>
              </w:rPr>
            </w:pPr>
          </w:p>
        </w:tc>
        <w:tc>
          <w:tcPr>
            <w:tcW w:w="800" w:type="dxa"/>
            <w:tcBorders>
              <w:top w:val="single" w:sz="2" w:space="0" w:color="auto"/>
              <w:left w:val="single" w:sz="2" w:space="0" w:color="auto"/>
              <w:bottom w:val="single" w:sz="2" w:space="0" w:color="auto"/>
              <w:right w:val="single" w:sz="2" w:space="0" w:color="auto"/>
            </w:tcBorders>
            <w:shd w:val="clear" w:color="auto" w:fill="FFFF99"/>
            <w:vAlign w:val="bottom"/>
          </w:tcPr>
          <w:p w14:paraId="17E80B72" w14:textId="77777777" w:rsidR="008B260C" w:rsidRPr="004A2EFF" w:rsidRDefault="008B260C" w:rsidP="0095530B">
            <w:pPr>
              <w:jc w:val="center"/>
              <w:rPr>
                <w:rFonts w:ascii="Calibri" w:hAnsi="Calibri" w:cs="Calibri"/>
                <w:b/>
                <w:lang w:val="it-IT"/>
              </w:rPr>
            </w:pPr>
          </w:p>
        </w:tc>
        <w:tc>
          <w:tcPr>
            <w:tcW w:w="200" w:type="dxa"/>
            <w:tcBorders>
              <w:top w:val="nil"/>
              <w:left w:val="single" w:sz="2" w:space="0" w:color="auto"/>
            </w:tcBorders>
            <w:shd w:val="clear" w:color="auto" w:fill="auto"/>
            <w:vAlign w:val="bottom"/>
          </w:tcPr>
          <w:p w14:paraId="3C0BC618" w14:textId="77777777" w:rsidR="008B260C" w:rsidRPr="004A2EFF" w:rsidRDefault="008B260C" w:rsidP="0095530B">
            <w:pPr>
              <w:rPr>
                <w:rFonts w:ascii="Calibri" w:hAnsi="Calibri" w:cs="Calibri"/>
                <w:sz w:val="16"/>
                <w:szCs w:val="16"/>
                <w:lang w:val="it-IT"/>
              </w:rPr>
            </w:pPr>
          </w:p>
        </w:tc>
        <w:tc>
          <w:tcPr>
            <w:tcW w:w="4190" w:type="dxa"/>
            <w:gridSpan w:val="2"/>
            <w:tcBorders>
              <w:bottom w:val="dotted" w:sz="2" w:space="0" w:color="auto"/>
            </w:tcBorders>
            <w:shd w:val="clear" w:color="auto" w:fill="auto"/>
            <w:noWrap/>
            <w:vAlign w:val="bottom"/>
          </w:tcPr>
          <w:p w14:paraId="2ABB4A9B" w14:textId="77777777" w:rsidR="008B260C" w:rsidRPr="004A2EFF" w:rsidRDefault="008B260C" w:rsidP="0095530B">
            <w:pPr>
              <w:rPr>
                <w:rFonts w:ascii="Calibri" w:hAnsi="Calibri" w:cs="Calibri"/>
                <w:bCs/>
                <w:sz w:val="18"/>
                <w:szCs w:val="18"/>
                <w:lang w:val="it-IT"/>
              </w:rPr>
            </w:pPr>
          </w:p>
        </w:tc>
      </w:tr>
      <w:tr w:rsidR="008B260C" w:rsidRPr="004A2EFF" w14:paraId="704E836E" w14:textId="77777777" w:rsidTr="0095530B">
        <w:trPr>
          <w:trHeight w:hRule="exact" w:val="113"/>
        </w:trPr>
        <w:tc>
          <w:tcPr>
            <w:tcW w:w="3400" w:type="dxa"/>
            <w:gridSpan w:val="2"/>
            <w:tcBorders>
              <w:left w:val="nil"/>
              <w:bottom w:val="nil"/>
              <w:right w:val="nil"/>
            </w:tcBorders>
            <w:shd w:val="clear" w:color="auto" w:fill="auto"/>
            <w:noWrap/>
            <w:vAlign w:val="bottom"/>
          </w:tcPr>
          <w:p w14:paraId="5856BE30" w14:textId="77777777" w:rsidR="008B260C" w:rsidRPr="004A2EFF" w:rsidRDefault="008B260C" w:rsidP="0095530B">
            <w:pPr>
              <w:rPr>
                <w:rFonts w:ascii="Calibri" w:hAnsi="Calibri" w:cs="Calibri"/>
                <w:sz w:val="18"/>
                <w:szCs w:val="18"/>
                <w:lang w:val="it-IT"/>
              </w:rPr>
            </w:pPr>
          </w:p>
        </w:tc>
        <w:tc>
          <w:tcPr>
            <w:tcW w:w="800" w:type="dxa"/>
            <w:tcBorders>
              <w:left w:val="nil"/>
              <w:bottom w:val="nil"/>
              <w:right w:val="nil"/>
            </w:tcBorders>
            <w:shd w:val="clear" w:color="auto" w:fill="auto"/>
            <w:noWrap/>
            <w:vAlign w:val="bottom"/>
          </w:tcPr>
          <w:p w14:paraId="12CB0AFC" w14:textId="77777777" w:rsidR="008B260C" w:rsidRPr="004A2EFF" w:rsidRDefault="008B260C" w:rsidP="0095530B">
            <w:pPr>
              <w:rPr>
                <w:rFonts w:ascii="Calibri" w:hAnsi="Calibri" w:cs="Calibri"/>
                <w:lang w:val="it-IT"/>
              </w:rPr>
            </w:pPr>
          </w:p>
        </w:tc>
        <w:tc>
          <w:tcPr>
            <w:tcW w:w="300" w:type="dxa"/>
            <w:tcBorders>
              <w:left w:val="nil"/>
              <w:bottom w:val="nil"/>
              <w:right w:val="nil"/>
            </w:tcBorders>
            <w:shd w:val="clear" w:color="auto" w:fill="auto"/>
            <w:vAlign w:val="bottom"/>
          </w:tcPr>
          <w:p w14:paraId="12712D55" w14:textId="77777777" w:rsidR="008B260C" w:rsidRPr="004A2EFF" w:rsidRDefault="008B260C" w:rsidP="0095530B">
            <w:pPr>
              <w:rPr>
                <w:rFonts w:ascii="Calibri" w:hAnsi="Calibri" w:cs="Calibri"/>
                <w:lang w:val="it-IT"/>
              </w:rPr>
            </w:pPr>
          </w:p>
        </w:tc>
        <w:tc>
          <w:tcPr>
            <w:tcW w:w="500" w:type="dxa"/>
            <w:tcBorders>
              <w:left w:val="nil"/>
              <w:bottom w:val="nil"/>
              <w:right w:val="nil"/>
            </w:tcBorders>
            <w:shd w:val="clear" w:color="auto" w:fill="auto"/>
            <w:vAlign w:val="bottom"/>
          </w:tcPr>
          <w:p w14:paraId="1AE4C9CF" w14:textId="77777777" w:rsidR="008B260C" w:rsidRPr="004A2EFF" w:rsidRDefault="008B260C" w:rsidP="0095530B">
            <w:pPr>
              <w:rPr>
                <w:rFonts w:ascii="Calibri" w:hAnsi="Calibri" w:cs="Calibri"/>
                <w:lang w:val="it-IT"/>
              </w:rPr>
            </w:pPr>
          </w:p>
        </w:tc>
        <w:tc>
          <w:tcPr>
            <w:tcW w:w="300" w:type="dxa"/>
            <w:tcBorders>
              <w:left w:val="nil"/>
              <w:bottom w:val="nil"/>
              <w:right w:val="nil"/>
            </w:tcBorders>
            <w:shd w:val="clear" w:color="auto" w:fill="auto"/>
            <w:vAlign w:val="bottom"/>
          </w:tcPr>
          <w:p w14:paraId="561EB8F4" w14:textId="77777777" w:rsidR="008B260C" w:rsidRPr="004A2EFF" w:rsidRDefault="008B260C" w:rsidP="0095530B">
            <w:pPr>
              <w:rPr>
                <w:rFonts w:ascii="Calibri" w:hAnsi="Calibri" w:cs="Calibri"/>
                <w:lang w:val="it-IT"/>
              </w:rPr>
            </w:pPr>
          </w:p>
        </w:tc>
        <w:tc>
          <w:tcPr>
            <w:tcW w:w="800" w:type="dxa"/>
            <w:tcBorders>
              <w:left w:val="nil"/>
              <w:bottom w:val="nil"/>
              <w:right w:val="nil"/>
            </w:tcBorders>
            <w:shd w:val="clear" w:color="auto" w:fill="auto"/>
            <w:vAlign w:val="bottom"/>
          </w:tcPr>
          <w:p w14:paraId="73AA4FAA" w14:textId="77777777" w:rsidR="008B260C" w:rsidRPr="004A2EFF" w:rsidRDefault="008B260C" w:rsidP="0095530B">
            <w:pPr>
              <w:rPr>
                <w:rFonts w:ascii="Calibri" w:hAnsi="Calibri" w:cs="Calibri"/>
                <w:lang w:val="it-IT"/>
              </w:rPr>
            </w:pPr>
          </w:p>
        </w:tc>
        <w:tc>
          <w:tcPr>
            <w:tcW w:w="200" w:type="dxa"/>
            <w:tcBorders>
              <w:left w:val="nil"/>
              <w:bottom w:val="nil"/>
              <w:right w:val="nil"/>
            </w:tcBorders>
            <w:shd w:val="clear" w:color="auto" w:fill="auto"/>
            <w:vAlign w:val="bottom"/>
          </w:tcPr>
          <w:p w14:paraId="67BF2398" w14:textId="77777777" w:rsidR="008B260C" w:rsidRPr="004A2EFF" w:rsidRDefault="008B260C" w:rsidP="0095530B">
            <w:pPr>
              <w:rPr>
                <w:rFonts w:ascii="Calibri" w:hAnsi="Calibri" w:cs="Calibri"/>
                <w:lang w:val="it-IT"/>
              </w:rPr>
            </w:pPr>
          </w:p>
        </w:tc>
        <w:tc>
          <w:tcPr>
            <w:tcW w:w="4190" w:type="dxa"/>
            <w:gridSpan w:val="2"/>
            <w:tcBorders>
              <w:top w:val="dotted" w:sz="2" w:space="0" w:color="auto"/>
              <w:left w:val="nil"/>
              <w:right w:val="nil"/>
            </w:tcBorders>
            <w:shd w:val="clear" w:color="auto" w:fill="auto"/>
            <w:noWrap/>
            <w:vAlign w:val="bottom"/>
          </w:tcPr>
          <w:p w14:paraId="2AC55B5B" w14:textId="77777777" w:rsidR="008B260C" w:rsidRPr="004A2EFF" w:rsidRDefault="008B260C" w:rsidP="0095530B">
            <w:pPr>
              <w:rPr>
                <w:rFonts w:ascii="Calibri" w:hAnsi="Calibri" w:cs="Calibri"/>
                <w:bCs/>
                <w:lang w:val="it-IT"/>
              </w:rPr>
            </w:pPr>
          </w:p>
        </w:tc>
      </w:tr>
      <w:tr w:rsidR="008B260C" w:rsidRPr="004A2EFF" w14:paraId="4A8E3F96" w14:textId="77777777" w:rsidTr="0095530B">
        <w:trPr>
          <w:trHeight w:val="360"/>
        </w:trPr>
        <w:tc>
          <w:tcPr>
            <w:tcW w:w="3400" w:type="dxa"/>
            <w:gridSpan w:val="2"/>
            <w:tcBorders>
              <w:top w:val="nil"/>
              <w:left w:val="nil"/>
              <w:right w:val="single" w:sz="2" w:space="0" w:color="auto"/>
            </w:tcBorders>
            <w:shd w:val="clear" w:color="auto" w:fill="auto"/>
            <w:noWrap/>
            <w:vAlign w:val="bottom"/>
          </w:tcPr>
          <w:p w14:paraId="0F14F6D8" w14:textId="77777777" w:rsidR="008B260C" w:rsidRPr="004A2EFF" w:rsidRDefault="008B260C" w:rsidP="0095530B">
            <w:pPr>
              <w:rPr>
                <w:rFonts w:ascii="Calibri" w:hAnsi="Calibri" w:cs="Calibri"/>
                <w:sz w:val="18"/>
                <w:szCs w:val="18"/>
                <w:lang w:val="it-IT"/>
              </w:rPr>
            </w:pPr>
            <w:r w:rsidRPr="004A2EFF">
              <w:rPr>
                <w:rFonts w:ascii="Calibri" w:hAnsi="Calibri" w:cs="Calibri"/>
                <w:sz w:val="18"/>
                <w:szCs w:val="18"/>
                <w:lang w:val="it-IT"/>
              </w:rPr>
              <w:t>3. Competenza sociale</w:t>
            </w:r>
          </w:p>
        </w:tc>
        <w:tc>
          <w:tcPr>
            <w:tcW w:w="800" w:type="dxa"/>
            <w:tcBorders>
              <w:top w:val="single" w:sz="2" w:space="0" w:color="auto"/>
              <w:left w:val="single" w:sz="2" w:space="0" w:color="auto"/>
              <w:bottom w:val="single" w:sz="2" w:space="0" w:color="auto"/>
              <w:right w:val="single" w:sz="2" w:space="0" w:color="auto"/>
            </w:tcBorders>
            <w:shd w:val="clear" w:color="auto" w:fill="FFFF99"/>
            <w:vAlign w:val="bottom"/>
          </w:tcPr>
          <w:p w14:paraId="324E74E4" w14:textId="77777777" w:rsidR="008B260C" w:rsidRPr="004A2EFF" w:rsidRDefault="008B260C" w:rsidP="0095530B">
            <w:pPr>
              <w:jc w:val="center"/>
              <w:rPr>
                <w:rFonts w:ascii="Calibri" w:hAnsi="Calibri" w:cs="Calibri"/>
                <w:b/>
                <w:lang w:val="it-IT"/>
              </w:rPr>
            </w:pPr>
          </w:p>
        </w:tc>
        <w:tc>
          <w:tcPr>
            <w:tcW w:w="300" w:type="dxa"/>
            <w:tcBorders>
              <w:top w:val="single" w:sz="2" w:space="0" w:color="auto"/>
              <w:left w:val="single" w:sz="2" w:space="0" w:color="auto"/>
              <w:bottom w:val="single" w:sz="2" w:space="0" w:color="auto"/>
              <w:right w:val="single" w:sz="2" w:space="0" w:color="auto"/>
            </w:tcBorders>
            <w:shd w:val="clear" w:color="auto" w:fill="auto"/>
            <w:vAlign w:val="bottom"/>
          </w:tcPr>
          <w:p w14:paraId="06E7200E" w14:textId="77777777" w:rsidR="008B260C" w:rsidRPr="004A2EFF" w:rsidRDefault="008B260C" w:rsidP="0095530B">
            <w:pPr>
              <w:rPr>
                <w:rFonts w:ascii="Calibri" w:hAnsi="Calibri" w:cs="Calibri"/>
                <w:b/>
                <w:lang w:val="it-IT"/>
              </w:rPr>
            </w:pPr>
          </w:p>
        </w:tc>
        <w:tc>
          <w:tcPr>
            <w:tcW w:w="500" w:type="dxa"/>
            <w:tcBorders>
              <w:top w:val="single" w:sz="2" w:space="0" w:color="auto"/>
              <w:left w:val="single" w:sz="2" w:space="0" w:color="auto"/>
              <w:bottom w:val="single" w:sz="2" w:space="0" w:color="auto"/>
              <w:right w:val="single" w:sz="2" w:space="0" w:color="auto"/>
            </w:tcBorders>
            <w:shd w:val="clear" w:color="auto" w:fill="FFFF99"/>
            <w:vAlign w:val="bottom"/>
          </w:tcPr>
          <w:p w14:paraId="6BC568AA" w14:textId="77777777" w:rsidR="008B260C" w:rsidRPr="004A2EFF" w:rsidRDefault="008B260C" w:rsidP="0095530B">
            <w:pPr>
              <w:jc w:val="center"/>
              <w:rPr>
                <w:rFonts w:ascii="Calibri" w:hAnsi="Calibri" w:cs="Calibri"/>
                <w:b/>
                <w:lang w:val="it-IT"/>
              </w:rPr>
            </w:pPr>
            <w:r w:rsidRPr="004A2EFF">
              <w:rPr>
                <w:rFonts w:ascii="Calibri" w:hAnsi="Calibri" w:cs="Calibri"/>
                <w:b/>
                <w:bCs/>
                <w:lang w:val="it-IT"/>
              </w:rPr>
              <w:t>x 1</w:t>
            </w:r>
          </w:p>
        </w:tc>
        <w:tc>
          <w:tcPr>
            <w:tcW w:w="300" w:type="dxa"/>
            <w:tcBorders>
              <w:top w:val="single" w:sz="2" w:space="0" w:color="auto"/>
              <w:left w:val="single" w:sz="2" w:space="0" w:color="auto"/>
              <w:bottom w:val="single" w:sz="2" w:space="0" w:color="auto"/>
              <w:right w:val="single" w:sz="2" w:space="0" w:color="auto"/>
            </w:tcBorders>
            <w:shd w:val="clear" w:color="auto" w:fill="auto"/>
            <w:vAlign w:val="bottom"/>
          </w:tcPr>
          <w:p w14:paraId="0F4D28B6" w14:textId="77777777" w:rsidR="008B260C" w:rsidRPr="004A2EFF" w:rsidRDefault="008B260C" w:rsidP="0095530B">
            <w:pPr>
              <w:rPr>
                <w:rFonts w:ascii="Calibri" w:hAnsi="Calibri" w:cs="Calibri"/>
                <w:b/>
                <w:lang w:val="it-IT"/>
              </w:rPr>
            </w:pPr>
          </w:p>
        </w:tc>
        <w:tc>
          <w:tcPr>
            <w:tcW w:w="800" w:type="dxa"/>
            <w:tcBorders>
              <w:top w:val="single" w:sz="2" w:space="0" w:color="auto"/>
              <w:left w:val="single" w:sz="2" w:space="0" w:color="auto"/>
              <w:bottom w:val="single" w:sz="2" w:space="0" w:color="auto"/>
              <w:right w:val="single" w:sz="2" w:space="0" w:color="auto"/>
            </w:tcBorders>
            <w:shd w:val="clear" w:color="auto" w:fill="FFFF99"/>
            <w:vAlign w:val="bottom"/>
          </w:tcPr>
          <w:p w14:paraId="1E1F97C6" w14:textId="77777777" w:rsidR="008B260C" w:rsidRPr="004A2EFF" w:rsidRDefault="008B260C" w:rsidP="0095530B">
            <w:pPr>
              <w:jc w:val="center"/>
              <w:rPr>
                <w:rFonts w:ascii="Calibri" w:hAnsi="Calibri" w:cs="Calibri"/>
                <w:b/>
                <w:lang w:val="it-IT"/>
              </w:rPr>
            </w:pPr>
          </w:p>
        </w:tc>
        <w:tc>
          <w:tcPr>
            <w:tcW w:w="200" w:type="dxa"/>
            <w:tcBorders>
              <w:top w:val="nil"/>
              <w:left w:val="single" w:sz="2" w:space="0" w:color="auto"/>
            </w:tcBorders>
            <w:shd w:val="clear" w:color="auto" w:fill="auto"/>
            <w:vAlign w:val="bottom"/>
          </w:tcPr>
          <w:p w14:paraId="3D0E4F9C" w14:textId="77777777" w:rsidR="008B260C" w:rsidRPr="004A2EFF" w:rsidRDefault="008B260C" w:rsidP="0095530B">
            <w:pPr>
              <w:rPr>
                <w:rFonts w:ascii="Calibri" w:hAnsi="Calibri" w:cs="Calibri"/>
                <w:sz w:val="16"/>
                <w:szCs w:val="16"/>
                <w:lang w:val="it-IT"/>
              </w:rPr>
            </w:pPr>
          </w:p>
        </w:tc>
        <w:tc>
          <w:tcPr>
            <w:tcW w:w="4190" w:type="dxa"/>
            <w:gridSpan w:val="2"/>
            <w:tcBorders>
              <w:bottom w:val="dotted" w:sz="2" w:space="0" w:color="auto"/>
            </w:tcBorders>
            <w:shd w:val="clear" w:color="auto" w:fill="auto"/>
            <w:noWrap/>
            <w:vAlign w:val="bottom"/>
          </w:tcPr>
          <w:p w14:paraId="6910F4DA" w14:textId="77777777" w:rsidR="008B260C" w:rsidRPr="004A2EFF" w:rsidRDefault="008B260C" w:rsidP="0095530B">
            <w:pPr>
              <w:rPr>
                <w:rFonts w:ascii="Calibri" w:hAnsi="Calibri" w:cs="Calibri"/>
                <w:bCs/>
                <w:sz w:val="18"/>
                <w:szCs w:val="18"/>
                <w:lang w:val="it-IT"/>
              </w:rPr>
            </w:pPr>
          </w:p>
        </w:tc>
      </w:tr>
      <w:tr w:rsidR="008B260C" w:rsidRPr="004A2EFF" w14:paraId="35C4715F" w14:textId="77777777" w:rsidTr="0095530B">
        <w:trPr>
          <w:trHeight w:hRule="exact" w:val="113"/>
        </w:trPr>
        <w:tc>
          <w:tcPr>
            <w:tcW w:w="3400" w:type="dxa"/>
            <w:gridSpan w:val="2"/>
            <w:tcBorders>
              <w:left w:val="nil"/>
              <w:bottom w:val="nil"/>
              <w:right w:val="nil"/>
            </w:tcBorders>
            <w:shd w:val="clear" w:color="auto" w:fill="auto"/>
            <w:noWrap/>
            <w:vAlign w:val="bottom"/>
          </w:tcPr>
          <w:p w14:paraId="4E2A4904" w14:textId="77777777" w:rsidR="008B260C" w:rsidRPr="004A2EFF" w:rsidRDefault="008B260C" w:rsidP="0095530B">
            <w:pPr>
              <w:rPr>
                <w:rFonts w:ascii="Calibri" w:hAnsi="Calibri" w:cs="Calibri"/>
                <w:sz w:val="18"/>
                <w:szCs w:val="18"/>
                <w:lang w:val="it-IT"/>
              </w:rPr>
            </w:pPr>
          </w:p>
        </w:tc>
        <w:tc>
          <w:tcPr>
            <w:tcW w:w="800" w:type="dxa"/>
            <w:tcBorders>
              <w:left w:val="nil"/>
              <w:bottom w:val="nil"/>
              <w:right w:val="nil"/>
            </w:tcBorders>
            <w:shd w:val="clear" w:color="auto" w:fill="auto"/>
            <w:noWrap/>
            <w:vAlign w:val="bottom"/>
          </w:tcPr>
          <w:p w14:paraId="473FEB08" w14:textId="77777777" w:rsidR="008B260C" w:rsidRPr="004A2EFF" w:rsidRDefault="008B260C" w:rsidP="0095530B">
            <w:pPr>
              <w:rPr>
                <w:rFonts w:ascii="Calibri" w:hAnsi="Calibri" w:cs="Calibri"/>
                <w:lang w:val="it-IT"/>
              </w:rPr>
            </w:pPr>
          </w:p>
        </w:tc>
        <w:tc>
          <w:tcPr>
            <w:tcW w:w="300" w:type="dxa"/>
            <w:tcBorders>
              <w:left w:val="nil"/>
              <w:bottom w:val="nil"/>
              <w:right w:val="nil"/>
            </w:tcBorders>
            <w:shd w:val="clear" w:color="auto" w:fill="auto"/>
            <w:vAlign w:val="bottom"/>
          </w:tcPr>
          <w:p w14:paraId="7A285DCE" w14:textId="77777777" w:rsidR="008B260C" w:rsidRPr="004A2EFF" w:rsidRDefault="008B260C" w:rsidP="0095530B">
            <w:pPr>
              <w:rPr>
                <w:rFonts w:ascii="Calibri" w:hAnsi="Calibri" w:cs="Calibri"/>
                <w:lang w:val="it-IT"/>
              </w:rPr>
            </w:pPr>
          </w:p>
        </w:tc>
        <w:tc>
          <w:tcPr>
            <w:tcW w:w="500" w:type="dxa"/>
            <w:tcBorders>
              <w:left w:val="nil"/>
              <w:bottom w:val="nil"/>
              <w:right w:val="nil"/>
            </w:tcBorders>
            <w:shd w:val="clear" w:color="auto" w:fill="auto"/>
            <w:vAlign w:val="bottom"/>
          </w:tcPr>
          <w:p w14:paraId="79A3A81C" w14:textId="77777777" w:rsidR="008B260C" w:rsidRPr="004A2EFF" w:rsidRDefault="008B260C" w:rsidP="0095530B">
            <w:pPr>
              <w:rPr>
                <w:rFonts w:ascii="Calibri" w:hAnsi="Calibri" w:cs="Calibri"/>
                <w:lang w:val="it-IT"/>
              </w:rPr>
            </w:pPr>
          </w:p>
        </w:tc>
        <w:tc>
          <w:tcPr>
            <w:tcW w:w="300" w:type="dxa"/>
            <w:tcBorders>
              <w:left w:val="nil"/>
              <w:bottom w:val="nil"/>
              <w:right w:val="nil"/>
            </w:tcBorders>
            <w:shd w:val="clear" w:color="auto" w:fill="auto"/>
            <w:vAlign w:val="bottom"/>
          </w:tcPr>
          <w:p w14:paraId="1675392E" w14:textId="77777777" w:rsidR="008B260C" w:rsidRPr="004A2EFF" w:rsidRDefault="008B260C" w:rsidP="0095530B">
            <w:pPr>
              <w:rPr>
                <w:rFonts w:ascii="Calibri" w:hAnsi="Calibri" w:cs="Calibri"/>
                <w:lang w:val="it-IT"/>
              </w:rPr>
            </w:pPr>
          </w:p>
        </w:tc>
        <w:tc>
          <w:tcPr>
            <w:tcW w:w="800" w:type="dxa"/>
            <w:tcBorders>
              <w:left w:val="nil"/>
              <w:bottom w:val="nil"/>
              <w:right w:val="nil"/>
            </w:tcBorders>
            <w:shd w:val="clear" w:color="auto" w:fill="auto"/>
            <w:vAlign w:val="bottom"/>
          </w:tcPr>
          <w:p w14:paraId="2A1F48B1" w14:textId="77777777" w:rsidR="008B260C" w:rsidRPr="004A2EFF" w:rsidRDefault="008B260C" w:rsidP="0095530B">
            <w:pPr>
              <w:rPr>
                <w:rFonts w:ascii="Calibri" w:hAnsi="Calibri" w:cs="Calibri"/>
                <w:lang w:val="it-IT"/>
              </w:rPr>
            </w:pPr>
          </w:p>
        </w:tc>
        <w:tc>
          <w:tcPr>
            <w:tcW w:w="200" w:type="dxa"/>
            <w:tcBorders>
              <w:left w:val="nil"/>
              <w:bottom w:val="nil"/>
              <w:right w:val="nil"/>
            </w:tcBorders>
            <w:shd w:val="clear" w:color="auto" w:fill="auto"/>
            <w:vAlign w:val="bottom"/>
          </w:tcPr>
          <w:p w14:paraId="0D3483DF" w14:textId="77777777" w:rsidR="008B260C" w:rsidRPr="004A2EFF" w:rsidRDefault="008B260C" w:rsidP="0095530B">
            <w:pPr>
              <w:rPr>
                <w:rFonts w:ascii="Calibri" w:hAnsi="Calibri" w:cs="Calibri"/>
                <w:lang w:val="it-IT"/>
              </w:rPr>
            </w:pPr>
          </w:p>
        </w:tc>
        <w:tc>
          <w:tcPr>
            <w:tcW w:w="4190" w:type="dxa"/>
            <w:gridSpan w:val="2"/>
            <w:tcBorders>
              <w:top w:val="dotted" w:sz="2" w:space="0" w:color="auto"/>
              <w:left w:val="nil"/>
              <w:right w:val="nil"/>
            </w:tcBorders>
            <w:shd w:val="clear" w:color="auto" w:fill="auto"/>
            <w:noWrap/>
            <w:vAlign w:val="bottom"/>
          </w:tcPr>
          <w:p w14:paraId="32B3C61F" w14:textId="77777777" w:rsidR="008B260C" w:rsidRPr="004A2EFF" w:rsidRDefault="008B260C" w:rsidP="0095530B">
            <w:pPr>
              <w:rPr>
                <w:rFonts w:ascii="Calibri" w:hAnsi="Calibri" w:cs="Calibri"/>
                <w:bCs/>
                <w:lang w:val="it-IT"/>
              </w:rPr>
            </w:pPr>
          </w:p>
        </w:tc>
      </w:tr>
      <w:tr w:rsidR="008B260C" w:rsidRPr="004A2EFF" w14:paraId="595D9178" w14:textId="77777777" w:rsidTr="0095530B">
        <w:trPr>
          <w:trHeight w:val="360"/>
        </w:trPr>
        <w:tc>
          <w:tcPr>
            <w:tcW w:w="3400" w:type="dxa"/>
            <w:gridSpan w:val="2"/>
            <w:tcBorders>
              <w:top w:val="nil"/>
              <w:left w:val="nil"/>
              <w:right w:val="single" w:sz="2" w:space="0" w:color="auto"/>
            </w:tcBorders>
            <w:shd w:val="clear" w:color="auto" w:fill="auto"/>
            <w:noWrap/>
            <w:vAlign w:val="bottom"/>
          </w:tcPr>
          <w:p w14:paraId="4C3E28BF" w14:textId="77777777" w:rsidR="008B260C" w:rsidRPr="004A2EFF" w:rsidRDefault="008B260C" w:rsidP="0095530B">
            <w:pPr>
              <w:rPr>
                <w:rFonts w:ascii="Calibri" w:hAnsi="Calibri" w:cs="Calibri"/>
                <w:sz w:val="18"/>
                <w:szCs w:val="18"/>
                <w:lang w:val="it-IT"/>
              </w:rPr>
            </w:pPr>
            <w:r w:rsidRPr="004A2EFF">
              <w:rPr>
                <w:rFonts w:ascii="Calibri" w:hAnsi="Calibri" w:cs="Calibri"/>
                <w:sz w:val="18"/>
                <w:szCs w:val="18"/>
                <w:lang w:val="it-IT"/>
              </w:rPr>
              <w:t>4. Competenza personale</w:t>
            </w:r>
          </w:p>
        </w:tc>
        <w:tc>
          <w:tcPr>
            <w:tcW w:w="800" w:type="dxa"/>
            <w:tcBorders>
              <w:top w:val="single" w:sz="2" w:space="0" w:color="auto"/>
              <w:left w:val="single" w:sz="2" w:space="0" w:color="auto"/>
              <w:bottom w:val="single" w:sz="2" w:space="0" w:color="auto"/>
              <w:right w:val="single" w:sz="2" w:space="0" w:color="auto"/>
            </w:tcBorders>
            <w:shd w:val="clear" w:color="auto" w:fill="FFFF99"/>
            <w:vAlign w:val="bottom"/>
          </w:tcPr>
          <w:p w14:paraId="07ADFC0F" w14:textId="77777777" w:rsidR="008B260C" w:rsidRPr="004A2EFF" w:rsidRDefault="008B260C" w:rsidP="0095530B">
            <w:pPr>
              <w:jc w:val="center"/>
              <w:rPr>
                <w:rFonts w:ascii="Calibri" w:hAnsi="Calibri" w:cs="Calibri"/>
                <w:lang w:val="it-IT"/>
              </w:rPr>
            </w:pPr>
          </w:p>
        </w:tc>
        <w:tc>
          <w:tcPr>
            <w:tcW w:w="300" w:type="dxa"/>
            <w:tcBorders>
              <w:top w:val="single" w:sz="2" w:space="0" w:color="auto"/>
              <w:left w:val="single" w:sz="2" w:space="0" w:color="auto"/>
              <w:bottom w:val="single" w:sz="2" w:space="0" w:color="auto"/>
              <w:right w:val="single" w:sz="2" w:space="0" w:color="auto"/>
            </w:tcBorders>
            <w:shd w:val="clear" w:color="auto" w:fill="auto"/>
            <w:vAlign w:val="bottom"/>
          </w:tcPr>
          <w:p w14:paraId="38AB88AB" w14:textId="77777777" w:rsidR="008B260C" w:rsidRPr="004A2EFF" w:rsidRDefault="008B260C" w:rsidP="0095530B">
            <w:pPr>
              <w:rPr>
                <w:rFonts w:ascii="Calibri" w:hAnsi="Calibri" w:cs="Calibri"/>
                <w:lang w:val="it-IT"/>
              </w:rPr>
            </w:pPr>
          </w:p>
        </w:tc>
        <w:tc>
          <w:tcPr>
            <w:tcW w:w="500" w:type="dxa"/>
            <w:tcBorders>
              <w:top w:val="single" w:sz="2" w:space="0" w:color="auto"/>
              <w:left w:val="single" w:sz="2" w:space="0" w:color="auto"/>
              <w:bottom w:val="single" w:sz="2" w:space="0" w:color="auto"/>
              <w:right w:val="single" w:sz="2" w:space="0" w:color="auto"/>
            </w:tcBorders>
            <w:shd w:val="clear" w:color="auto" w:fill="FFFF99"/>
            <w:vAlign w:val="bottom"/>
          </w:tcPr>
          <w:p w14:paraId="27A6CAF5" w14:textId="77777777" w:rsidR="008B260C" w:rsidRPr="004A2EFF" w:rsidRDefault="008B260C" w:rsidP="0095530B">
            <w:pPr>
              <w:jc w:val="center"/>
              <w:rPr>
                <w:rFonts w:ascii="Calibri" w:hAnsi="Calibri" w:cs="Calibri"/>
                <w:b/>
                <w:bCs/>
                <w:lang w:val="it-IT"/>
              </w:rPr>
            </w:pPr>
            <w:r w:rsidRPr="004A2EFF">
              <w:rPr>
                <w:rFonts w:ascii="Calibri" w:hAnsi="Calibri" w:cs="Calibri"/>
                <w:b/>
                <w:bCs/>
                <w:lang w:val="it-IT"/>
              </w:rPr>
              <w:t>x 1</w:t>
            </w:r>
          </w:p>
        </w:tc>
        <w:tc>
          <w:tcPr>
            <w:tcW w:w="300" w:type="dxa"/>
            <w:tcBorders>
              <w:top w:val="single" w:sz="2" w:space="0" w:color="auto"/>
              <w:left w:val="single" w:sz="2" w:space="0" w:color="auto"/>
              <w:bottom w:val="single" w:sz="2" w:space="0" w:color="auto"/>
              <w:right w:val="single" w:sz="2" w:space="0" w:color="auto"/>
            </w:tcBorders>
            <w:shd w:val="clear" w:color="auto" w:fill="auto"/>
            <w:vAlign w:val="bottom"/>
          </w:tcPr>
          <w:p w14:paraId="44C4F3BE" w14:textId="77777777" w:rsidR="008B260C" w:rsidRPr="004A2EFF" w:rsidRDefault="008B260C" w:rsidP="0095530B">
            <w:pPr>
              <w:rPr>
                <w:rFonts w:ascii="Calibri" w:hAnsi="Calibri" w:cs="Calibri"/>
                <w:lang w:val="it-IT"/>
              </w:rPr>
            </w:pPr>
          </w:p>
        </w:tc>
        <w:tc>
          <w:tcPr>
            <w:tcW w:w="800" w:type="dxa"/>
            <w:tcBorders>
              <w:top w:val="single" w:sz="2" w:space="0" w:color="auto"/>
              <w:left w:val="single" w:sz="2" w:space="0" w:color="auto"/>
              <w:bottom w:val="single" w:sz="2" w:space="0" w:color="auto"/>
              <w:right w:val="single" w:sz="2" w:space="0" w:color="auto"/>
            </w:tcBorders>
            <w:shd w:val="clear" w:color="auto" w:fill="FFFF99"/>
            <w:vAlign w:val="bottom"/>
          </w:tcPr>
          <w:p w14:paraId="52C79896" w14:textId="77777777" w:rsidR="008B260C" w:rsidRPr="004A2EFF" w:rsidRDefault="008B260C" w:rsidP="0095530B">
            <w:pPr>
              <w:jc w:val="center"/>
              <w:rPr>
                <w:rFonts w:ascii="Calibri" w:hAnsi="Calibri" w:cs="Calibri"/>
                <w:lang w:val="it-IT"/>
              </w:rPr>
            </w:pPr>
          </w:p>
        </w:tc>
        <w:tc>
          <w:tcPr>
            <w:tcW w:w="200" w:type="dxa"/>
            <w:tcBorders>
              <w:top w:val="nil"/>
              <w:left w:val="single" w:sz="2" w:space="0" w:color="auto"/>
            </w:tcBorders>
            <w:shd w:val="clear" w:color="auto" w:fill="auto"/>
            <w:vAlign w:val="bottom"/>
          </w:tcPr>
          <w:p w14:paraId="4E35A728" w14:textId="77777777" w:rsidR="008B260C" w:rsidRPr="004A2EFF" w:rsidRDefault="008B260C" w:rsidP="0095530B">
            <w:pPr>
              <w:rPr>
                <w:rFonts w:ascii="Calibri" w:hAnsi="Calibri" w:cs="Calibri"/>
                <w:sz w:val="16"/>
                <w:szCs w:val="16"/>
                <w:lang w:val="it-IT"/>
              </w:rPr>
            </w:pPr>
          </w:p>
        </w:tc>
        <w:tc>
          <w:tcPr>
            <w:tcW w:w="4190" w:type="dxa"/>
            <w:gridSpan w:val="2"/>
            <w:tcBorders>
              <w:bottom w:val="dotted" w:sz="2" w:space="0" w:color="auto"/>
            </w:tcBorders>
            <w:shd w:val="clear" w:color="auto" w:fill="auto"/>
            <w:noWrap/>
            <w:vAlign w:val="bottom"/>
          </w:tcPr>
          <w:p w14:paraId="7B5A7C40" w14:textId="77777777" w:rsidR="008B260C" w:rsidRPr="004A2EFF" w:rsidRDefault="008B260C" w:rsidP="0095530B">
            <w:pPr>
              <w:rPr>
                <w:rFonts w:ascii="Calibri" w:hAnsi="Calibri" w:cs="Calibri"/>
                <w:bCs/>
                <w:sz w:val="18"/>
                <w:szCs w:val="18"/>
                <w:lang w:val="it-IT"/>
              </w:rPr>
            </w:pPr>
          </w:p>
        </w:tc>
      </w:tr>
      <w:tr w:rsidR="008B260C" w:rsidRPr="004A2EFF" w14:paraId="02036520" w14:textId="77777777" w:rsidTr="0095530B">
        <w:trPr>
          <w:trHeight w:hRule="exact" w:val="113"/>
        </w:trPr>
        <w:tc>
          <w:tcPr>
            <w:tcW w:w="3400" w:type="dxa"/>
            <w:gridSpan w:val="2"/>
            <w:tcBorders>
              <w:left w:val="nil"/>
              <w:bottom w:val="nil"/>
              <w:right w:val="nil"/>
            </w:tcBorders>
            <w:shd w:val="clear" w:color="auto" w:fill="auto"/>
            <w:noWrap/>
            <w:vAlign w:val="bottom"/>
          </w:tcPr>
          <w:p w14:paraId="75A289EC" w14:textId="77777777" w:rsidR="008B260C" w:rsidRPr="004A2EFF" w:rsidRDefault="008B260C" w:rsidP="0095530B">
            <w:pPr>
              <w:rPr>
                <w:rFonts w:ascii="Calibri" w:hAnsi="Calibri" w:cs="Calibri"/>
                <w:sz w:val="18"/>
                <w:szCs w:val="18"/>
                <w:lang w:val="it-IT"/>
              </w:rPr>
            </w:pPr>
          </w:p>
        </w:tc>
        <w:tc>
          <w:tcPr>
            <w:tcW w:w="800" w:type="dxa"/>
            <w:tcBorders>
              <w:left w:val="nil"/>
              <w:bottom w:val="nil"/>
              <w:right w:val="nil"/>
            </w:tcBorders>
            <w:shd w:val="clear" w:color="auto" w:fill="auto"/>
            <w:noWrap/>
            <w:vAlign w:val="bottom"/>
          </w:tcPr>
          <w:p w14:paraId="7792210F" w14:textId="77777777" w:rsidR="008B260C" w:rsidRPr="004A2EFF" w:rsidRDefault="008B260C" w:rsidP="0095530B">
            <w:pPr>
              <w:rPr>
                <w:rFonts w:ascii="Calibri" w:hAnsi="Calibri" w:cs="Calibri"/>
                <w:lang w:val="it-IT"/>
              </w:rPr>
            </w:pPr>
          </w:p>
        </w:tc>
        <w:tc>
          <w:tcPr>
            <w:tcW w:w="300" w:type="dxa"/>
            <w:tcBorders>
              <w:left w:val="nil"/>
              <w:bottom w:val="nil"/>
              <w:right w:val="nil"/>
            </w:tcBorders>
            <w:shd w:val="clear" w:color="auto" w:fill="auto"/>
            <w:vAlign w:val="bottom"/>
          </w:tcPr>
          <w:p w14:paraId="3C0B463E" w14:textId="77777777" w:rsidR="008B260C" w:rsidRPr="004A2EFF" w:rsidRDefault="008B260C" w:rsidP="0095530B">
            <w:pPr>
              <w:rPr>
                <w:rFonts w:ascii="Calibri" w:hAnsi="Calibri" w:cs="Calibri"/>
                <w:lang w:val="it-IT"/>
              </w:rPr>
            </w:pPr>
          </w:p>
        </w:tc>
        <w:tc>
          <w:tcPr>
            <w:tcW w:w="500" w:type="dxa"/>
            <w:tcBorders>
              <w:left w:val="nil"/>
              <w:bottom w:val="nil"/>
              <w:right w:val="nil"/>
            </w:tcBorders>
            <w:shd w:val="clear" w:color="auto" w:fill="auto"/>
            <w:vAlign w:val="bottom"/>
          </w:tcPr>
          <w:p w14:paraId="179293DD" w14:textId="77777777" w:rsidR="008B260C" w:rsidRPr="004A2EFF" w:rsidRDefault="008B260C" w:rsidP="0095530B">
            <w:pPr>
              <w:rPr>
                <w:rFonts w:ascii="Calibri" w:hAnsi="Calibri" w:cs="Calibri"/>
                <w:lang w:val="it-IT"/>
              </w:rPr>
            </w:pPr>
          </w:p>
        </w:tc>
        <w:tc>
          <w:tcPr>
            <w:tcW w:w="300" w:type="dxa"/>
            <w:tcBorders>
              <w:left w:val="nil"/>
              <w:bottom w:val="nil"/>
              <w:right w:val="nil"/>
            </w:tcBorders>
            <w:shd w:val="clear" w:color="auto" w:fill="auto"/>
            <w:vAlign w:val="bottom"/>
          </w:tcPr>
          <w:p w14:paraId="6D3F48DE" w14:textId="77777777" w:rsidR="008B260C" w:rsidRPr="004A2EFF" w:rsidRDefault="008B260C" w:rsidP="0095530B">
            <w:pPr>
              <w:rPr>
                <w:rFonts w:ascii="Calibri" w:hAnsi="Calibri" w:cs="Calibri"/>
                <w:lang w:val="it-IT"/>
              </w:rPr>
            </w:pPr>
          </w:p>
        </w:tc>
        <w:tc>
          <w:tcPr>
            <w:tcW w:w="800" w:type="dxa"/>
            <w:tcBorders>
              <w:left w:val="nil"/>
              <w:bottom w:val="nil"/>
              <w:right w:val="nil"/>
            </w:tcBorders>
            <w:shd w:val="clear" w:color="auto" w:fill="auto"/>
            <w:vAlign w:val="bottom"/>
          </w:tcPr>
          <w:p w14:paraId="2FDB66B5" w14:textId="77777777" w:rsidR="008B260C" w:rsidRPr="004A2EFF" w:rsidRDefault="008B260C" w:rsidP="0095530B">
            <w:pPr>
              <w:rPr>
                <w:rFonts w:ascii="Calibri" w:hAnsi="Calibri" w:cs="Calibri"/>
                <w:lang w:val="it-IT"/>
              </w:rPr>
            </w:pPr>
          </w:p>
        </w:tc>
        <w:tc>
          <w:tcPr>
            <w:tcW w:w="200" w:type="dxa"/>
            <w:tcBorders>
              <w:left w:val="nil"/>
              <w:bottom w:val="nil"/>
              <w:right w:val="nil"/>
            </w:tcBorders>
            <w:shd w:val="clear" w:color="auto" w:fill="auto"/>
            <w:vAlign w:val="bottom"/>
          </w:tcPr>
          <w:p w14:paraId="0F00038D" w14:textId="77777777" w:rsidR="008B260C" w:rsidRPr="004A2EFF" w:rsidRDefault="008B260C" w:rsidP="0095530B">
            <w:pPr>
              <w:rPr>
                <w:rFonts w:ascii="Calibri" w:hAnsi="Calibri" w:cs="Calibri"/>
                <w:lang w:val="it-IT"/>
              </w:rPr>
            </w:pPr>
          </w:p>
        </w:tc>
        <w:tc>
          <w:tcPr>
            <w:tcW w:w="4190" w:type="dxa"/>
            <w:gridSpan w:val="2"/>
            <w:tcBorders>
              <w:top w:val="dotted" w:sz="2" w:space="0" w:color="auto"/>
              <w:left w:val="nil"/>
              <w:right w:val="nil"/>
            </w:tcBorders>
            <w:shd w:val="clear" w:color="auto" w:fill="auto"/>
            <w:noWrap/>
            <w:vAlign w:val="bottom"/>
          </w:tcPr>
          <w:p w14:paraId="0E94EAE1" w14:textId="77777777" w:rsidR="008B260C" w:rsidRPr="004A2EFF" w:rsidRDefault="008B260C" w:rsidP="0095530B">
            <w:pPr>
              <w:rPr>
                <w:rFonts w:ascii="Calibri" w:hAnsi="Calibri" w:cs="Calibri"/>
                <w:bCs/>
                <w:lang w:val="it-IT"/>
              </w:rPr>
            </w:pPr>
          </w:p>
        </w:tc>
      </w:tr>
      <w:tr w:rsidR="008B260C" w:rsidRPr="004A2EFF" w14:paraId="4DCEBF83" w14:textId="77777777" w:rsidTr="0095530B">
        <w:trPr>
          <w:trHeight w:val="360"/>
        </w:trPr>
        <w:tc>
          <w:tcPr>
            <w:tcW w:w="3400" w:type="dxa"/>
            <w:gridSpan w:val="2"/>
            <w:tcBorders>
              <w:top w:val="nil"/>
              <w:left w:val="nil"/>
              <w:right w:val="single" w:sz="2" w:space="0" w:color="auto"/>
            </w:tcBorders>
            <w:shd w:val="clear" w:color="auto" w:fill="auto"/>
            <w:noWrap/>
            <w:vAlign w:val="bottom"/>
          </w:tcPr>
          <w:p w14:paraId="574B369E" w14:textId="77777777" w:rsidR="008B260C" w:rsidRPr="004A2EFF" w:rsidRDefault="008B260C" w:rsidP="0095530B">
            <w:pPr>
              <w:ind w:left="252" w:hanging="252"/>
              <w:rPr>
                <w:rFonts w:ascii="Calibri" w:hAnsi="Calibri" w:cs="Calibri"/>
                <w:sz w:val="18"/>
                <w:szCs w:val="18"/>
                <w:lang w:val="it-IT"/>
              </w:rPr>
            </w:pPr>
            <w:r w:rsidRPr="004A2EFF">
              <w:rPr>
                <w:rFonts w:ascii="Calibri" w:hAnsi="Calibri" w:cs="Calibri"/>
                <w:sz w:val="18"/>
                <w:szCs w:val="18"/>
                <w:lang w:val="it-IT"/>
              </w:rPr>
              <w:t>5. Documentazione dell’apprendimento*</w:t>
            </w:r>
          </w:p>
        </w:tc>
        <w:tc>
          <w:tcPr>
            <w:tcW w:w="800" w:type="dxa"/>
            <w:tcBorders>
              <w:top w:val="single" w:sz="2" w:space="0" w:color="auto"/>
              <w:left w:val="single" w:sz="2" w:space="0" w:color="auto"/>
              <w:bottom w:val="single" w:sz="2" w:space="0" w:color="auto"/>
              <w:right w:val="single" w:sz="2" w:space="0" w:color="auto"/>
            </w:tcBorders>
            <w:shd w:val="clear" w:color="auto" w:fill="FFFF99"/>
            <w:vAlign w:val="bottom"/>
          </w:tcPr>
          <w:p w14:paraId="7B7B3BDD" w14:textId="77777777" w:rsidR="008B260C" w:rsidRPr="004A2EFF" w:rsidRDefault="008B260C" w:rsidP="0095530B">
            <w:pPr>
              <w:jc w:val="center"/>
              <w:rPr>
                <w:rFonts w:ascii="Calibri" w:hAnsi="Calibri" w:cs="Calibri"/>
                <w:lang w:val="it-IT"/>
              </w:rPr>
            </w:pPr>
          </w:p>
        </w:tc>
        <w:tc>
          <w:tcPr>
            <w:tcW w:w="300" w:type="dxa"/>
            <w:tcBorders>
              <w:top w:val="single" w:sz="2" w:space="0" w:color="auto"/>
              <w:left w:val="single" w:sz="2" w:space="0" w:color="auto"/>
              <w:bottom w:val="single" w:sz="2" w:space="0" w:color="auto"/>
              <w:right w:val="single" w:sz="2" w:space="0" w:color="auto"/>
            </w:tcBorders>
            <w:shd w:val="clear" w:color="auto" w:fill="auto"/>
            <w:vAlign w:val="bottom"/>
          </w:tcPr>
          <w:p w14:paraId="41B496C7" w14:textId="77777777" w:rsidR="008B260C" w:rsidRPr="004A2EFF" w:rsidRDefault="008B260C" w:rsidP="0095530B">
            <w:pPr>
              <w:rPr>
                <w:rFonts w:ascii="Calibri" w:hAnsi="Calibri" w:cs="Calibri"/>
                <w:lang w:val="it-IT"/>
              </w:rPr>
            </w:pPr>
          </w:p>
        </w:tc>
        <w:tc>
          <w:tcPr>
            <w:tcW w:w="500" w:type="dxa"/>
            <w:tcBorders>
              <w:top w:val="single" w:sz="2" w:space="0" w:color="auto"/>
              <w:left w:val="single" w:sz="2" w:space="0" w:color="auto"/>
              <w:bottom w:val="single" w:sz="2" w:space="0" w:color="auto"/>
              <w:right w:val="single" w:sz="2" w:space="0" w:color="auto"/>
            </w:tcBorders>
            <w:shd w:val="clear" w:color="auto" w:fill="FFFF99"/>
            <w:vAlign w:val="bottom"/>
          </w:tcPr>
          <w:p w14:paraId="4809361F" w14:textId="77777777" w:rsidR="008B260C" w:rsidRPr="004A2EFF" w:rsidRDefault="008B260C" w:rsidP="0095530B">
            <w:pPr>
              <w:jc w:val="center"/>
              <w:rPr>
                <w:rFonts w:ascii="Calibri" w:hAnsi="Calibri" w:cs="Calibri"/>
                <w:lang w:val="it-IT"/>
              </w:rPr>
            </w:pPr>
            <w:r w:rsidRPr="004A2EFF">
              <w:rPr>
                <w:rFonts w:ascii="Calibri" w:hAnsi="Calibri" w:cs="Calibri"/>
                <w:b/>
                <w:bCs/>
                <w:lang w:val="it-IT"/>
              </w:rPr>
              <w:t>x 3</w:t>
            </w:r>
          </w:p>
        </w:tc>
        <w:tc>
          <w:tcPr>
            <w:tcW w:w="300" w:type="dxa"/>
            <w:tcBorders>
              <w:top w:val="single" w:sz="2" w:space="0" w:color="auto"/>
              <w:left w:val="single" w:sz="2" w:space="0" w:color="auto"/>
              <w:bottom w:val="single" w:sz="2" w:space="0" w:color="auto"/>
              <w:right w:val="single" w:sz="2" w:space="0" w:color="auto"/>
            </w:tcBorders>
            <w:shd w:val="clear" w:color="auto" w:fill="auto"/>
            <w:vAlign w:val="bottom"/>
          </w:tcPr>
          <w:p w14:paraId="246E1755" w14:textId="77777777" w:rsidR="008B260C" w:rsidRPr="004A2EFF" w:rsidRDefault="008B260C" w:rsidP="0095530B">
            <w:pPr>
              <w:rPr>
                <w:rFonts w:ascii="Calibri" w:hAnsi="Calibri" w:cs="Calibri"/>
                <w:lang w:val="it-IT"/>
              </w:rPr>
            </w:pPr>
          </w:p>
        </w:tc>
        <w:tc>
          <w:tcPr>
            <w:tcW w:w="800" w:type="dxa"/>
            <w:tcBorders>
              <w:top w:val="single" w:sz="2" w:space="0" w:color="auto"/>
              <w:left w:val="single" w:sz="2" w:space="0" w:color="auto"/>
              <w:bottom w:val="single" w:sz="2" w:space="0" w:color="auto"/>
              <w:right w:val="single" w:sz="2" w:space="0" w:color="auto"/>
            </w:tcBorders>
            <w:shd w:val="clear" w:color="auto" w:fill="FFFF99"/>
            <w:vAlign w:val="bottom"/>
          </w:tcPr>
          <w:p w14:paraId="2E81EA14" w14:textId="77777777" w:rsidR="008B260C" w:rsidRPr="004A2EFF" w:rsidRDefault="008B260C" w:rsidP="0095530B">
            <w:pPr>
              <w:jc w:val="center"/>
              <w:rPr>
                <w:rFonts w:ascii="Calibri" w:hAnsi="Calibri" w:cs="Calibri"/>
                <w:lang w:val="it-IT"/>
              </w:rPr>
            </w:pPr>
          </w:p>
        </w:tc>
        <w:tc>
          <w:tcPr>
            <w:tcW w:w="200" w:type="dxa"/>
            <w:tcBorders>
              <w:top w:val="nil"/>
              <w:left w:val="single" w:sz="2" w:space="0" w:color="auto"/>
            </w:tcBorders>
            <w:shd w:val="clear" w:color="auto" w:fill="auto"/>
            <w:vAlign w:val="bottom"/>
          </w:tcPr>
          <w:p w14:paraId="48FDBEB5" w14:textId="77777777" w:rsidR="008B260C" w:rsidRPr="004A2EFF" w:rsidRDefault="008B260C" w:rsidP="0095530B">
            <w:pPr>
              <w:rPr>
                <w:rFonts w:ascii="Calibri" w:hAnsi="Calibri" w:cs="Calibri"/>
                <w:sz w:val="16"/>
                <w:szCs w:val="16"/>
                <w:lang w:val="it-IT"/>
              </w:rPr>
            </w:pPr>
          </w:p>
        </w:tc>
        <w:tc>
          <w:tcPr>
            <w:tcW w:w="4190" w:type="dxa"/>
            <w:gridSpan w:val="2"/>
            <w:tcBorders>
              <w:bottom w:val="dotted" w:sz="2" w:space="0" w:color="auto"/>
            </w:tcBorders>
            <w:shd w:val="clear" w:color="auto" w:fill="auto"/>
            <w:noWrap/>
            <w:vAlign w:val="bottom"/>
          </w:tcPr>
          <w:p w14:paraId="4989FD7F" w14:textId="77777777" w:rsidR="008B260C" w:rsidRPr="004A2EFF" w:rsidRDefault="008B260C" w:rsidP="0095530B">
            <w:pPr>
              <w:rPr>
                <w:rFonts w:ascii="Calibri" w:hAnsi="Calibri" w:cs="Calibri"/>
                <w:bCs/>
                <w:sz w:val="18"/>
                <w:szCs w:val="18"/>
                <w:lang w:val="it-IT"/>
              </w:rPr>
            </w:pPr>
          </w:p>
        </w:tc>
      </w:tr>
      <w:tr w:rsidR="008B260C" w:rsidRPr="004A2EFF" w14:paraId="753C9375" w14:textId="77777777" w:rsidTr="0095530B">
        <w:trPr>
          <w:trHeight w:hRule="exact" w:val="420"/>
        </w:trPr>
        <w:tc>
          <w:tcPr>
            <w:tcW w:w="6300" w:type="dxa"/>
            <w:gridSpan w:val="8"/>
            <w:tcBorders>
              <w:top w:val="nil"/>
              <w:left w:val="nil"/>
              <w:bottom w:val="nil"/>
              <w:right w:val="nil"/>
            </w:tcBorders>
            <w:shd w:val="clear" w:color="auto" w:fill="auto"/>
            <w:noWrap/>
            <w:vAlign w:val="bottom"/>
          </w:tcPr>
          <w:p w14:paraId="0F95DE48" w14:textId="77777777" w:rsidR="008B260C" w:rsidRPr="004A2EFF" w:rsidRDefault="008B260C" w:rsidP="0095530B">
            <w:pPr>
              <w:rPr>
                <w:rFonts w:ascii="Calibri" w:hAnsi="Calibri" w:cs="Calibri"/>
                <w:sz w:val="16"/>
                <w:szCs w:val="16"/>
                <w:lang w:val="it-IT"/>
              </w:rPr>
            </w:pPr>
            <w:r w:rsidRPr="004A2EFF">
              <w:rPr>
                <w:rFonts w:ascii="Calibri" w:hAnsi="Calibri" w:cs="Calibri"/>
                <w:sz w:val="16"/>
                <w:szCs w:val="16"/>
                <w:lang w:val="it-IT"/>
              </w:rPr>
              <w:t xml:space="preserve">* La nota per la voce 5 è ripresa dal </w:t>
            </w:r>
            <w:r w:rsidRPr="004A2EFF">
              <w:rPr>
                <w:rFonts w:ascii="Calibri" w:hAnsi="Calibri" w:cs="Calibri"/>
                <w:sz w:val="16"/>
                <w:lang w:val="it-IT"/>
              </w:rPr>
              <w:t>«Modulo delle note relative alla documentazione dell’apprendimento».</w:t>
            </w:r>
            <w:r w:rsidRPr="004A2EFF">
              <w:rPr>
                <w:rFonts w:ascii="Calibri" w:hAnsi="Calibri" w:cs="Calibri"/>
                <w:sz w:val="16"/>
                <w:szCs w:val="16"/>
                <w:lang w:val="it-IT"/>
              </w:rPr>
              <w:t xml:space="preserve"> </w:t>
            </w:r>
            <w:r w:rsidRPr="004A2EFF">
              <w:rPr>
                <w:rFonts w:ascii="Calibri" w:hAnsi="Calibri" w:cs="Calibri"/>
                <w:sz w:val="16"/>
                <w:szCs w:val="16"/>
                <w:lang w:val="it-IT"/>
              </w:rPr>
              <w:br/>
            </w:r>
          </w:p>
        </w:tc>
        <w:tc>
          <w:tcPr>
            <w:tcW w:w="4190" w:type="dxa"/>
            <w:gridSpan w:val="2"/>
            <w:tcBorders>
              <w:top w:val="dotted" w:sz="2" w:space="0" w:color="auto"/>
              <w:left w:val="nil"/>
              <w:right w:val="nil"/>
            </w:tcBorders>
            <w:shd w:val="clear" w:color="auto" w:fill="auto"/>
            <w:noWrap/>
            <w:vAlign w:val="bottom"/>
          </w:tcPr>
          <w:p w14:paraId="037D33E5" w14:textId="77777777" w:rsidR="008B260C" w:rsidRPr="004A2EFF" w:rsidRDefault="008B260C" w:rsidP="0095530B">
            <w:pPr>
              <w:rPr>
                <w:rFonts w:ascii="Calibri" w:hAnsi="Calibri" w:cs="Calibri"/>
                <w:bCs/>
                <w:sz w:val="18"/>
                <w:szCs w:val="18"/>
                <w:lang w:val="it-IT"/>
              </w:rPr>
            </w:pPr>
          </w:p>
        </w:tc>
      </w:tr>
      <w:tr w:rsidR="008B260C" w:rsidRPr="004A2EFF" w14:paraId="265E64BB" w14:textId="77777777" w:rsidTr="0095530B">
        <w:trPr>
          <w:trHeight w:val="360"/>
        </w:trPr>
        <w:tc>
          <w:tcPr>
            <w:tcW w:w="5300" w:type="dxa"/>
            <w:gridSpan w:val="6"/>
            <w:tcBorders>
              <w:top w:val="nil"/>
              <w:left w:val="nil"/>
              <w:right w:val="single" w:sz="2" w:space="0" w:color="auto"/>
            </w:tcBorders>
            <w:shd w:val="clear" w:color="auto" w:fill="auto"/>
            <w:noWrap/>
            <w:vAlign w:val="bottom"/>
          </w:tcPr>
          <w:p w14:paraId="2FF1E358" w14:textId="77777777" w:rsidR="008B260C" w:rsidRPr="004A2EFF" w:rsidRDefault="008B260C" w:rsidP="0095530B">
            <w:pPr>
              <w:jc w:val="right"/>
              <w:rPr>
                <w:rFonts w:ascii="Calibri" w:hAnsi="Calibri" w:cs="Calibri"/>
                <w:sz w:val="18"/>
                <w:szCs w:val="18"/>
                <w:lang w:val="it-IT"/>
              </w:rPr>
            </w:pPr>
            <w:r w:rsidRPr="004A2EFF">
              <w:rPr>
                <w:rFonts w:ascii="Calibri" w:hAnsi="Calibri" w:cs="Calibri"/>
                <w:sz w:val="18"/>
                <w:szCs w:val="18"/>
                <w:lang w:val="it-IT"/>
              </w:rPr>
              <w:t>Totale dei valori delle voci da 1 a 5</w:t>
            </w:r>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14:paraId="6DAB79E9" w14:textId="77777777" w:rsidR="008B260C" w:rsidRPr="004A2EFF" w:rsidRDefault="008B260C" w:rsidP="0095530B">
            <w:pPr>
              <w:jc w:val="center"/>
              <w:rPr>
                <w:rFonts w:ascii="Calibri" w:hAnsi="Calibri" w:cs="Calibri"/>
                <w:b/>
                <w:lang w:val="it-IT"/>
              </w:rPr>
            </w:pPr>
          </w:p>
        </w:tc>
        <w:tc>
          <w:tcPr>
            <w:tcW w:w="200" w:type="dxa"/>
            <w:tcBorders>
              <w:top w:val="nil"/>
              <w:left w:val="single" w:sz="2" w:space="0" w:color="auto"/>
            </w:tcBorders>
            <w:shd w:val="clear" w:color="auto" w:fill="auto"/>
            <w:vAlign w:val="bottom"/>
          </w:tcPr>
          <w:p w14:paraId="6670E2C4" w14:textId="77777777" w:rsidR="008B260C" w:rsidRPr="004A2EFF" w:rsidRDefault="008B260C" w:rsidP="0095530B">
            <w:pPr>
              <w:rPr>
                <w:rFonts w:ascii="Calibri" w:hAnsi="Calibri" w:cs="Calibri"/>
                <w:lang w:val="it-IT"/>
              </w:rPr>
            </w:pPr>
          </w:p>
        </w:tc>
        <w:tc>
          <w:tcPr>
            <w:tcW w:w="4190" w:type="dxa"/>
            <w:gridSpan w:val="2"/>
            <w:tcBorders>
              <w:bottom w:val="dotted" w:sz="2" w:space="0" w:color="auto"/>
            </w:tcBorders>
            <w:shd w:val="clear" w:color="auto" w:fill="auto"/>
            <w:noWrap/>
            <w:vAlign w:val="bottom"/>
          </w:tcPr>
          <w:p w14:paraId="13B8749D" w14:textId="77777777" w:rsidR="008B260C" w:rsidRPr="004A2EFF" w:rsidRDefault="008B260C" w:rsidP="0095530B">
            <w:pPr>
              <w:rPr>
                <w:rFonts w:ascii="Calibri" w:hAnsi="Calibri" w:cs="Calibri"/>
                <w:bCs/>
                <w:sz w:val="18"/>
                <w:szCs w:val="18"/>
                <w:lang w:val="it-IT"/>
              </w:rPr>
            </w:pPr>
          </w:p>
        </w:tc>
      </w:tr>
      <w:tr w:rsidR="008B260C" w:rsidRPr="004A2EFF" w14:paraId="01CDB853" w14:textId="77777777" w:rsidTr="0095530B">
        <w:trPr>
          <w:trHeight w:hRule="exact" w:val="113"/>
        </w:trPr>
        <w:tc>
          <w:tcPr>
            <w:tcW w:w="3400" w:type="dxa"/>
            <w:gridSpan w:val="2"/>
            <w:tcBorders>
              <w:left w:val="nil"/>
              <w:bottom w:val="nil"/>
              <w:right w:val="nil"/>
            </w:tcBorders>
            <w:shd w:val="clear" w:color="auto" w:fill="auto"/>
            <w:noWrap/>
            <w:vAlign w:val="bottom"/>
          </w:tcPr>
          <w:p w14:paraId="0E4B2E88" w14:textId="77777777" w:rsidR="008B260C" w:rsidRPr="004A2EFF" w:rsidRDefault="008B260C" w:rsidP="0095530B">
            <w:pPr>
              <w:rPr>
                <w:rFonts w:ascii="Calibri" w:hAnsi="Calibri" w:cs="Calibri"/>
                <w:sz w:val="18"/>
                <w:szCs w:val="18"/>
                <w:lang w:val="it-IT"/>
              </w:rPr>
            </w:pPr>
          </w:p>
        </w:tc>
        <w:tc>
          <w:tcPr>
            <w:tcW w:w="800" w:type="dxa"/>
            <w:tcBorders>
              <w:left w:val="nil"/>
              <w:bottom w:val="nil"/>
              <w:right w:val="nil"/>
            </w:tcBorders>
            <w:shd w:val="clear" w:color="auto" w:fill="auto"/>
            <w:noWrap/>
            <w:vAlign w:val="bottom"/>
          </w:tcPr>
          <w:p w14:paraId="7544CDA7" w14:textId="77777777" w:rsidR="008B260C" w:rsidRPr="004A2EFF" w:rsidRDefault="008B260C" w:rsidP="0095530B">
            <w:pPr>
              <w:rPr>
                <w:rFonts w:ascii="Calibri" w:hAnsi="Calibri" w:cs="Calibri"/>
                <w:lang w:val="it-IT"/>
              </w:rPr>
            </w:pPr>
          </w:p>
        </w:tc>
        <w:tc>
          <w:tcPr>
            <w:tcW w:w="300" w:type="dxa"/>
            <w:tcBorders>
              <w:left w:val="nil"/>
              <w:bottom w:val="nil"/>
              <w:right w:val="nil"/>
            </w:tcBorders>
            <w:shd w:val="clear" w:color="auto" w:fill="auto"/>
            <w:vAlign w:val="bottom"/>
          </w:tcPr>
          <w:p w14:paraId="6B926CFC" w14:textId="77777777" w:rsidR="008B260C" w:rsidRPr="004A2EFF" w:rsidRDefault="008B260C" w:rsidP="0095530B">
            <w:pPr>
              <w:rPr>
                <w:rFonts w:ascii="Calibri" w:hAnsi="Calibri" w:cs="Calibri"/>
                <w:lang w:val="it-IT"/>
              </w:rPr>
            </w:pPr>
          </w:p>
        </w:tc>
        <w:tc>
          <w:tcPr>
            <w:tcW w:w="500" w:type="dxa"/>
            <w:tcBorders>
              <w:left w:val="nil"/>
              <w:bottom w:val="nil"/>
              <w:right w:val="nil"/>
            </w:tcBorders>
            <w:shd w:val="clear" w:color="auto" w:fill="auto"/>
            <w:vAlign w:val="bottom"/>
          </w:tcPr>
          <w:p w14:paraId="6B6C0059" w14:textId="77777777" w:rsidR="008B260C" w:rsidRPr="004A2EFF" w:rsidRDefault="008B260C" w:rsidP="0095530B">
            <w:pPr>
              <w:rPr>
                <w:rFonts w:ascii="Calibri" w:hAnsi="Calibri" w:cs="Calibri"/>
                <w:lang w:val="it-IT"/>
              </w:rPr>
            </w:pPr>
          </w:p>
        </w:tc>
        <w:tc>
          <w:tcPr>
            <w:tcW w:w="300" w:type="dxa"/>
            <w:tcBorders>
              <w:left w:val="nil"/>
              <w:bottom w:val="nil"/>
              <w:right w:val="nil"/>
            </w:tcBorders>
            <w:shd w:val="clear" w:color="auto" w:fill="auto"/>
            <w:vAlign w:val="bottom"/>
          </w:tcPr>
          <w:p w14:paraId="29563977" w14:textId="77777777" w:rsidR="008B260C" w:rsidRPr="004A2EFF" w:rsidRDefault="008B260C" w:rsidP="0095530B">
            <w:pPr>
              <w:rPr>
                <w:rFonts w:ascii="Calibri" w:hAnsi="Calibri" w:cs="Calibri"/>
                <w:lang w:val="it-IT"/>
              </w:rPr>
            </w:pPr>
          </w:p>
        </w:tc>
        <w:tc>
          <w:tcPr>
            <w:tcW w:w="800" w:type="dxa"/>
            <w:tcBorders>
              <w:top w:val="dotted" w:sz="2" w:space="0" w:color="auto"/>
              <w:left w:val="nil"/>
              <w:bottom w:val="single" w:sz="4" w:space="0" w:color="auto"/>
              <w:right w:val="nil"/>
            </w:tcBorders>
            <w:shd w:val="clear" w:color="auto" w:fill="auto"/>
            <w:vAlign w:val="bottom"/>
          </w:tcPr>
          <w:p w14:paraId="6BE749B1" w14:textId="77777777" w:rsidR="008B260C" w:rsidRPr="004A2EFF" w:rsidRDefault="008B260C" w:rsidP="0095530B">
            <w:pPr>
              <w:rPr>
                <w:rFonts w:ascii="Calibri" w:hAnsi="Calibri" w:cs="Calibri"/>
                <w:lang w:val="it-IT"/>
              </w:rPr>
            </w:pPr>
          </w:p>
        </w:tc>
        <w:tc>
          <w:tcPr>
            <w:tcW w:w="200" w:type="dxa"/>
            <w:tcBorders>
              <w:left w:val="nil"/>
              <w:right w:val="nil"/>
            </w:tcBorders>
            <w:shd w:val="clear" w:color="auto" w:fill="auto"/>
            <w:vAlign w:val="bottom"/>
          </w:tcPr>
          <w:p w14:paraId="230305BC" w14:textId="77777777" w:rsidR="008B260C" w:rsidRPr="004A2EFF" w:rsidRDefault="008B260C" w:rsidP="0095530B">
            <w:pPr>
              <w:rPr>
                <w:rFonts w:ascii="Calibri" w:hAnsi="Calibri" w:cs="Calibri"/>
                <w:lang w:val="it-IT"/>
              </w:rPr>
            </w:pPr>
          </w:p>
        </w:tc>
        <w:tc>
          <w:tcPr>
            <w:tcW w:w="4190" w:type="dxa"/>
            <w:gridSpan w:val="2"/>
            <w:tcBorders>
              <w:top w:val="dotted" w:sz="2" w:space="0" w:color="auto"/>
              <w:left w:val="nil"/>
              <w:right w:val="nil"/>
            </w:tcBorders>
            <w:shd w:val="clear" w:color="auto" w:fill="auto"/>
            <w:noWrap/>
            <w:vAlign w:val="bottom"/>
          </w:tcPr>
          <w:p w14:paraId="45FFCFA5" w14:textId="77777777" w:rsidR="008B260C" w:rsidRPr="004A2EFF" w:rsidRDefault="008B260C" w:rsidP="0095530B">
            <w:pPr>
              <w:rPr>
                <w:rFonts w:ascii="Calibri" w:hAnsi="Calibri" w:cs="Calibri"/>
                <w:bCs/>
                <w:lang w:val="it-IT"/>
              </w:rPr>
            </w:pPr>
          </w:p>
        </w:tc>
      </w:tr>
      <w:tr w:rsidR="008B260C" w:rsidRPr="004A2EFF" w14:paraId="342067A7" w14:textId="77777777" w:rsidTr="0095530B">
        <w:trPr>
          <w:trHeight w:val="360"/>
        </w:trPr>
        <w:tc>
          <w:tcPr>
            <w:tcW w:w="5300" w:type="dxa"/>
            <w:gridSpan w:val="6"/>
            <w:tcBorders>
              <w:top w:val="nil"/>
              <w:left w:val="nil"/>
              <w:right w:val="single" w:sz="4" w:space="0" w:color="auto"/>
            </w:tcBorders>
            <w:shd w:val="clear" w:color="auto" w:fill="auto"/>
            <w:noWrap/>
            <w:vAlign w:val="bottom"/>
          </w:tcPr>
          <w:p w14:paraId="4C24F14A" w14:textId="77777777" w:rsidR="008B260C" w:rsidRPr="004A2EFF" w:rsidRDefault="008B260C" w:rsidP="0095530B">
            <w:pPr>
              <w:jc w:val="right"/>
              <w:rPr>
                <w:rFonts w:ascii="Calibri" w:hAnsi="Calibri" w:cs="Calibri"/>
                <w:sz w:val="18"/>
                <w:szCs w:val="18"/>
                <w:lang w:val="it-IT"/>
              </w:rPr>
            </w:pPr>
            <w:r w:rsidRPr="004A2EFF">
              <w:rPr>
                <w:rFonts w:ascii="Calibri" w:hAnsi="Calibri" w:cs="Calibri"/>
                <w:sz w:val="18"/>
                <w:szCs w:val="18"/>
                <w:lang w:val="it-IT"/>
              </w:rPr>
              <w:t>Media (totale diviso per 9)</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40497302" w14:textId="77777777" w:rsidR="008B260C" w:rsidRPr="004A2EFF" w:rsidRDefault="008B260C" w:rsidP="0095530B">
            <w:pPr>
              <w:jc w:val="center"/>
              <w:rPr>
                <w:rFonts w:ascii="Calibri" w:hAnsi="Calibri" w:cs="Calibri"/>
                <w:b/>
                <w:highlight w:val="yellow"/>
                <w:lang w:val="it-IT"/>
              </w:rPr>
            </w:pPr>
          </w:p>
        </w:tc>
        <w:tc>
          <w:tcPr>
            <w:tcW w:w="200" w:type="dxa"/>
            <w:tcBorders>
              <w:top w:val="nil"/>
              <w:left w:val="single" w:sz="4" w:space="0" w:color="auto"/>
            </w:tcBorders>
            <w:shd w:val="clear" w:color="auto" w:fill="auto"/>
            <w:vAlign w:val="bottom"/>
          </w:tcPr>
          <w:p w14:paraId="5CCDFD60" w14:textId="77777777" w:rsidR="008B260C" w:rsidRPr="004A2EFF" w:rsidRDefault="008B260C" w:rsidP="0095530B">
            <w:pPr>
              <w:rPr>
                <w:rFonts w:ascii="Calibri" w:hAnsi="Calibri" w:cs="Calibri"/>
                <w:lang w:val="it-IT"/>
              </w:rPr>
            </w:pPr>
          </w:p>
        </w:tc>
        <w:tc>
          <w:tcPr>
            <w:tcW w:w="4190" w:type="dxa"/>
            <w:gridSpan w:val="2"/>
            <w:tcBorders>
              <w:bottom w:val="dotted" w:sz="2" w:space="0" w:color="auto"/>
            </w:tcBorders>
            <w:shd w:val="clear" w:color="auto" w:fill="auto"/>
            <w:noWrap/>
            <w:vAlign w:val="bottom"/>
          </w:tcPr>
          <w:p w14:paraId="657E2A0F" w14:textId="77777777" w:rsidR="008B260C" w:rsidRPr="004A2EFF" w:rsidRDefault="008B260C" w:rsidP="0095530B">
            <w:pPr>
              <w:rPr>
                <w:rFonts w:ascii="Calibri" w:hAnsi="Calibri" w:cs="Calibri"/>
                <w:bCs/>
                <w:sz w:val="18"/>
                <w:szCs w:val="18"/>
                <w:lang w:val="it-IT"/>
              </w:rPr>
            </w:pPr>
          </w:p>
        </w:tc>
      </w:tr>
      <w:tr w:rsidR="008B260C" w:rsidRPr="004A2EFF" w14:paraId="55C3F287" w14:textId="77777777" w:rsidTr="0095530B">
        <w:trPr>
          <w:trHeight w:hRule="exact" w:val="113"/>
        </w:trPr>
        <w:tc>
          <w:tcPr>
            <w:tcW w:w="3400" w:type="dxa"/>
            <w:gridSpan w:val="2"/>
            <w:tcBorders>
              <w:left w:val="nil"/>
              <w:bottom w:val="nil"/>
              <w:right w:val="nil"/>
            </w:tcBorders>
            <w:shd w:val="clear" w:color="auto" w:fill="auto"/>
            <w:noWrap/>
            <w:vAlign w:val="bottom"/>
          </w:tcPr>
          <w:p w14:paraId="5A354237" w14:textId="77777777" w:rsidR="008B260C" w:rsidRPr="004A2EFF" w:rsidRDefault="008B260C" w:rsidP="0095530B">
            <w:pPr>
              <w:rPr>
                <w:rFonts w:ascii="Calibri" w:hAnsi="Calibri" w:cs="Calibri"/>
                <w:sz w:val="18"/>
                <w:szCs w:val="18"/>
                <w:lang w:val="it-IT"/>
              </w:rPr>
            </w:pPr>
          </w:p>
        </w:tc>
        <w:tc>
          <w:tcPr>
            <w:tcW w:w="800" w:type="dxa"/>
            <w:tcBorders>
              <w:left w:val="nil"/>
              <w:bottom w:val="nil"/>
              <w:right w:val="nil"/>
            </w:tcBorders>
            <w:shd w:val="clear" w:color="auto" w:fill="auto"/>
            <w:noWrap/>
            <w:vAlign w:val="bottom"/>
          </w:tcPr>
          <w:p w14:paraId="483A1BEF" w14:textId="77777777" w:rsidR="008B260C" w:rsidRPr="004A2EFF" w:rsidRDefault="008B260C" w:rsidP="0095530B">
            <w:pPr>
              <w:rPr>
                <w:rFonts w:ascii="Calibri" w:hAnsi="Calibri" w:cs="Calibri"/>
                <w:lang w:val="it-IT"/>
              </w:rPr>
            </w:pPr>
          </w:p>
        </w:tc>
        <w:tc>
          <w:tcPr>
            <w:tcW w:w="300" w:type="dxa"/>
            <w:tcBorders>
              <w:left w:val="nil"/>
              <w:bottom w:val="nil"/>
              <w:right w:val="nil"/>
            </w:tcBorders>
            <w:shd w:val="clear" w:color="auto" w:fill="auto"/>
            <w:vAlign w:val="bottom"/>
          </w:tcPr>
          <w:p w14:paraId="784E8580" w14:textId="77777777" w:rsidR="008B260C" w:rsidRPr="004A2EFF" w:rsidRDefault="008B260C" w:rsidP="0095530B">
            <w:pPr>
              <w:rPr>
                <w:rFonts w:ascii="Calibri" w:hAnsi="Calibri" w:cs="Calibri"/>
                <w:lang w:val="it-IT"/>
              </w:rPr>
            </w:pPr>
          </w:p>
        </w:tc>
        <w:tc>
          <w:tcPr>
            <w:tcW w:w="500" w:type="dxa"/>
            <w:tcBorders>
              <w:left w:val="nil"/>
              <w:bottom w:val="nil"/>
              <w:right w:val="nil"/>
            </w:tcBorders>
            <w:shd w:val="clear" w:color="auto" w:fill="auto"/>
            <w:vAlign w:val="bottom"/>
          </w:tcPr>
          <w:p w14:paraId="77646BFE" w14:textId="77777777" w:rsidR="008B260C" w:rsidRPr="004A2EFF" w:rsidRDefault="008B260C" w:rsidP="0095530B">
            <w:pPr>
              <w:rPr>
                <w:rFonts w:ascii="Calibri" w:hAnsi="Calibri" w:cs="Calibri"/>
                <w:lang w:val="it-IT"/>
              </w:rPr>
            </w:pPr>
          </w:p>
        </w:tc>
        <w:tc>
          <w:tcPr>
            <w:tcW w:w="300" w:type="dxa"/>
            <w:tcBorders>
              <w:left w:val="nil"/>
              <w:bottom w:val="nil"/>
              <w:right w:val="nil"/>
            </w:tcBorders>
            <w:shd w:val="clear" w:color="auto" w:fill="auto"/>
            <w:vAlign w:val="bottom"/>
          </w:tcPr>
          <w:p w14:paraId="628FF013" w14:textId="77777777" w:rsidR="008B260C" w:rsidRPr="004A2EFF" w:rsidRDefault="008B260C" w:rsidP="0095530B">
            <w:pPr>
              <w:rPr>
                <w:rFonts w:ascii="Calibri" w:hAnsi="Calibri" w:cs="Calibri"/>
                <w:lang w:val="it-IT"/>
              </w:rPr>
            </w:pPr>
          </w:p>
        </w:tc>
        <w:tc>
          <w:tcPr>
            <w:tcW w:w="800" w:type="dxa"/>
            <w:tcBorders>
              <w:left w:val="nil"/>
              <w:bottom w:val="single" w:sz="12" w:space="0" w:color="auto"/>
              <w:right w:val="nil"/>
            </w:tcBorders>
            <w:shd w:val="clear" w:color="auto" w:fill="auto"/>
            <w:vAlign w:val="bottom"/>
          </w:tcPr>
          <w:p w14:paraId="46F9EC08" w14:textId="77777777" w:rsidR="008B260C" w:rsidRPr="004A2EFF" w:rsidRDefault="008B260C" w:rsidP="0095530B">
            <w:pPr>
              <w:rPr>
                <w:rFonts w:ascii="Calibri" w:hAnsi="Calibri" w:cs="Calibri"/>
                <w:lang w:val="it-IT"/>
              </w:rPr>
            </w:pPr>
          </w:p>
        </w:tc>
        <w:tc>
          <w:tcPr>
            <w:tcW w:w="200" w:type="dxa"/>
            <w:tcBorders>
              <w:left w:val="nil"/>
              <w:right w:val="nil"/>
            </w:tcBorders>
            <w:shd w:val="clear" w:color="auto" w:fill="auto"/>
            <w:vAlign w:val="bottom"/>
          </w:tcPr>
          <w:p w14:paraId="7CE0D4A8" w14:textId="77777777" w:rsidR="008B260C" w:rsidRPr="004A2EFF" w:rsidRDefault="008B260C" w:rsidP="0095530B">
            <w:pPr>
              <w:rPr>
                <w:rFonts w:ascii="Calibri" w:hAnsi="Calibri" w:cs="Calibri"/>
                <w:lang w:val="it-IT"/>
              </w:rPr>
            </w:pPr>
          </w:p>
        </w:tc>
        <w:tc>
          <w:tcPr>
            <w:tcW w:w="4190" w:type="dxa"/>
            <w:gridSpan w:val="2"/>
            <w:tcBorders>
              <w:left w:val="nil"/>
              <w:right w:val="nil"/>
            </w:tcBorders>
            <w:shd w:val="clear" w:color="auto" w:fill="auto"/>
            <w:noWrap/>
            <w:vAlign w:val="bottom"/>
          </w:tcPr>
          <w:p w14:paraId="584B247F" w14:textId="77777777" w:rsidR="008B260C" w:rsidRPr="004A2EFF" w:rsidRDefault="008B260C" w:rsidP="0095530B">
            <w:pPr>
              <w:rPr>
                <w:rFonts w:ascii="Calibri" w:hAnsi="Calibri" w:cs="Calibri"/>
                <w:bCs/>
                <w:lang w:val="it-IT"/>
              </w:rPr>
            </w:pPr>
          </w:p>
        </w:tc>
      </w:tr>
      <w:tr w:rsidR="008B260C" w:rsidRPr="004A2EFF" w14:paraId="53FBFF92" w14:textId="77777777" w:rsidTr="0095530B">
        <w:trPr>
          <w:trHeight w:val="375"/>
        </w:trPr>
        <w:tc>
          <w:tcPr>
            <w:tcW w:w="5300" w:type="dxa"/>
            <w:gridSpan w:val="6"/>
            <w:tcBorders>
              <w:top w:val="nil"/>
              <w:left w:val="nil"/>
              <w:bottom w:val="nil"/>
              <w:right w:val="single" w:sz="12" w:space="0" w:color="auto"/>
            </w:tcBorders>
            <w:shd w:val="clear" w:color="auto" w:fill="auto"/>
            <w:noWrap/>
            <w:vAlign w:val="bottom"/>
          </w:tcPr>
          <w:p w14:paraId="593C0F71" w14:textId="77777777" w:rsidR="008B260C" w:rsidRPr="004A2EFF" w:rsidRDefault="008B260C" w:rsidP="0095530B">
            <w:pPr>
              <w:jc w:val="right"/>
              <w:rPr>
                <w:rFonts w:ascii="Calibri" w:hAnsi="Calibri" w:cs="Calibri"/>
                <w:b/>
                <w:bCs/>
                <w:sz w:val="18"/>
                <w:szCs w:val="18"/>
                <w:lang w:val="it-IT"/>
              </w:rPr>
            </w:pPr>
            <w:r w:rsidRPr="004A2EFF">
              <w:rPr>
                <w:rFonts w:ascii="Calibri" w:hAnsi="Calibri" w:cs="Calibri"/>
                <w:b/>
                <w:bCs/>
                <w:sz w:val="18"/>
                <w:szCs w:val="18"/>
                <w:lang w:val="it-IT"/>
              </w:rPr>
              <w:t>Nota semestrale relativa al rapporto di formazione arrotondata al mezzo punto</w:t>
            </w:r>
          </w:p>
        </w:tc>
        <w:tc>
          <w:tcPr>
            <w:tcW w:w="800" w:type="dxa"/>
            <w:tcBorders>
              <w:top w:val="single" w:sz="12" w:space="0" w:color="auto"/>
              <w:left w:val="single" w:sz="12" w:space="0" w:color="auto"/>
              <w:bottom w:val="single" w:sz="12" w:space="0" w:color="auto"/>
              <w:right w:val="single" w:sz="12" w:space="0" w:color="auto"/>
            </w:tcBorders>
            <w:shd w:val="clear" w:color="auto" w:fill="C0C0C0"/>
            <w:vAlign w:val="bottom"/>
          </w:tcPr>
          <w:p w14:paraId="70293931" w14:textId="77777777" w:rsidR="008B260C" w:rsidRPr="004A2EFF" w:rsidRDefault="008B260C" w:rsidP="0095530B">
            <w:pPr>
              <w:jc w:val="center"/>
              <w:rPr>
                <w:rFonts w:ascii="Calibri" w:hAnsi="Calibri" w:cs="Calibri"/>
                <w:b/>
                <w:bCs/>
                <w:sz w:val="18"/>
                <w:szCs w:val="18"/>
                <w:lang w:val="it-IT"/>
              </w:rPr>
            </w:pPr>
          </w:p>
        </w:tc>
        <w:tc>
          <w:tcPr>
            <w:tcW w:w="200" w:type="dxa"/>
            <w:tcBorders>
              <w:top w:val="nil"/>
              <w:left w:val="single" w:sz="12" w:space="0" w:color="auto"/>
              <w:bottom w:val="nil"/>
            </w:tcBorders>
            <w:shd w:val="clear" w:color="auto" w:fill="auto"/>
            <w:vAlign w:val="bottom"/>
          </w:tcPr>
          <w:p w14:paraId="7883F027" w14:textId="77777777" w:rsidR="008B260C" w:rsidRPr="004A2EFF" w:rsidRDefault="008B260C" w:rsidP="0095530B">
            <w:pPr>
              <w:rPr>
                <w:rFonts w:ascii="Calibri" w:hAnsi="Calibri" w:cs="Calibri"/>
                <w:b/>
                <w:bCs/>
                <w:sz w:val="18"/>
                <w:szCs w:val="18"/>
                <w:lang w:val="it-IT"/>
              </w:rPr>
            </w:pPr>
          </w:p>
        </w:tc>
        <w:tc>
          <w:tcPr>
            <w:tcW w:w="4190" w:type="dxa"/>
            <w:gridSpan w:val="2"/>
            <w:tcBorders>
              <w:bottom w:val="dotted" w:sz="2" w:space="0" w:color="auto"/>
            </w:tcBorders>
            <w:shd w:val="clear" w:color="auto" w:fill="auto"/>
            <w:noWrap/>
            <w:vAlign w:val="bottom"/>
          </w:tcPr>
          <w:p w14:paraId="78A102F9" w14:textId="77777777" w:rsidR="008B260C" w:rsidRPr="004A2EFF" w:rsidRDefault="008B260C" w:rsidP="0095530B">
            <w:pPr>
              <w:rPr>
                <w:rFonts w:ascii="Calibri" w:hAnsi="Calibri" w:cs="Calibri"/>
                <w:bCs/>
                <w:sz w:val="18"/>
                <w:szCs w:val="18"/>
                <w:lang w:val="it-IT"/>
              </w:rPr>
            </w:pPr>
          </w:p>
        </w:tc>
      </w:tr>
      <w:tr w:rsidR="008B260C" w:rsidRPr="004A2EFF" w14:paraId="4952CF43" w14:textId="77777777" w:rsidTr="0095530B">
        <w:trPr>
          <w:trHeight w:val="60"/>
        </w:trPr>
        <w:tc>
          <w:tcPr>
            <w:tcW w:w="1765" w:type="dxa"/>
            <w:tcBorders>
              <w:top w:val="nil"/>
              <w:left w:val="nil"/>
              <w:bottom w:val="single" w:sz="2" w:space="0" w:color="auto"/>
              <w:right w:val="nil"/>
            </w:tcBorders>
            <w:shd w:val="clear" w:color="auto" w:fill="auto"/>
            <w:noWrap/>
            <w:vAlign w:val="bottom"/>
          </w:tcPr>
          <w:p w14:paraId="05885A49" w14:textId="77777777" w:rsidR="008B260C" w:rsidRPr="004A2EFF" w:rsidRDefault="008B260C" w:rsidP="0095530B">
            <w:pPr>
              <w:rPr>
                <w:rFonts w:ascii="Calibri" w:hAnsi="Calibri" w:cs="Calibri"/>
                <w:sz w:val="12"/>
                <w:szCs w:val="12"/>
                <w:lang w:val="it-IT"/>
              </w:rPr>
            </w:pPr>
          </w:p>
        </w:tc>
        <w:tc>
          <w:tcPr>
            <w:tcW w:w="4935" w:type="dxa"/>
            <w:gridSpan w:val="8"/>
            <w:tcBorders>
              <w:top w:val="nil"/>
              <w:left w:val="nil"/>
              <w:bottom w:val="single" w:sz="2" w:space="0" w:color="auto"/>
              <w:right w:val="nil"/>
            </w:tcBorders>
            <w:shd w:val="clear" w:color="auto" w:fill="auto"/>
            <w:noWrap/>
            <w:vAlign w:val="bottom"/>
          </w:tcPr>
          <w:p w14:paraId="5AFC589E" w14:textId="77777777" w:rsidR="008B260C" w:rsidRPr="004A2EFF" w:rsidRDefault="008B260C" w:rsidP="0095530B">
            <w:pPr>
              <w:rPr>
                <w:rFonts w:ascii="Calibri" w:hAnsi="Calibri" w:cs="Calibri"/>
                <w:sz w:val="12"/>
                <w:szCs w:val="12"/>
                <w:lang w:val="it-IT"/>
              </w:rPr>
            </w:pPr>
          </w:p>
        </w:tc>
        <w:tc>
          <w:tcPr>
            <w:tcW w:w="3790" w:type="dxa"/>
            <w:tcBorders>
              <w:left w:val="nil"/>
              <w:bottom w:val="single" w:sz="2" w:space="0" w:color="auto"/>
              <w:right w:val="nil"/>
            </w:tcBorders>
            <w:shd w:val="clear" w:color="auto" w:fill="auto"/>
            <w:noWrap/>
            <w:vAlign w:val="bottom"/>
          </w:tcPr>
          <w:p w14:paraId="1DE084C9" w14:textId="77777777" w:rsidR="008B260C" w:rsidRPr="004A2EFF" w:rsidRDefault="008B260C" w:rsidP="0095530B">
            <w:pPr>
              <w:rPr>
                <w:rFonts w:ascii="Calibri" w:hAnsi="Calibri" w:cs="Calibri"/>
                <w:sz w:val="12"/>
                <w:szCs w:val="12"/>
                <w:lang w:val="it-IT"/>
              </w:rPr>
            </w:pPr>
          </w:p>
        </w:tc>
      </w:tr>
      <w:tr w:rsidR="008B260C" w:rsidRPr="004A2EFF" w14:paraId="006BFBCF" w14:textId="77777777" w:rsidTr="0095530B">
        <w:trPr>
          <w:trHeight w:val="269"/>
        </w:trPr>
        <w:tc>
          <w:tcPr>
            <w:tcW w:w="6700" w:type="dxa"/>
            <w:gridSpan w:val="9"/>
            <w:tcBorders>
              <w:top w:val="single" w:sz="2" w:space="0" w:color="auto"/>
              <w:left w:val="nil"/>
              <w:bottom w:val="nil"/>
              <w:right w:val="nil"/>
            </w:tcBorders>
            <w:shd w:val="clear" w:color="auto" w:fill="auto"/>
            <w:noWrap/>
            <w:vAlign w:val="bottom"/>
          </w:tcPr>
          <w:p w14:paraId="08E618AE" w14:textId="77777777" w:rsidR="008B260C" w:rsidRPr="004A2EFF" w:rsidRDefault="008B260C" w:rsidP="006A3D10">
            <w:pPr>
              <w:spacing w:before="40"/>
              <w:rPr>
                <w:rFonts w:ascii="Calibri" w:hAnsi="Calibri" w:cs="Calibri"/>
                <w:b/>
                <w:bCs/>
                <w:sz w:val="22"/>
                <w:szCs w:val="22"/>
                <w:lang w:val="it-IT"/>
              </w:rPr>
            </w:pPr>
            <w:r w:rsidRPr="004A2EFF">
              <w:rPr>
                <w:rFonts w:ascii="Calibri" w:hAnsi="Calibri" w:cs="Calibri"/>
                <w:b/>
                <w:bCs/>
                <w:sz w:val="22"/>
                <w:szCs w:val="22"/>
                <w:lang w:val="it-IT"/>
              </w:rPr>
              <w:t>3. Data e firme</w:t>
            </w:r>
          </w:p>
        </w:tc>
        <w:tc>
          <w:tcPr>
            <w:tcW w:w="3790" w:type="dxa"/>
            <w:tcBorders>
              <w:top w:val="single" w:sz="2" w:space="0" w:color="auto"/>
              <w:left w:val="nil"/>
              <w:bottom w:val="nil"/>
              <w:right w:val="nil"/>
            </w:tcBorders>
            <w:shd w:val="clear" w:color="auto" w:fill="auto"/>
            <w:noWrap/>
            <w:vAlign w:val="bottom"/>
          </w:tcPr>
          <w:p w14:paraId="7E4D8ECB" w14:textId="77777777" w:rsidR="008B260C" w:rsidRPr="004A2EFF" w:rsidRDefault="008B260C" w:rsidP="006A3D10">
            <w:pPr>
              <w:spacing w:before="40"/>
              <w:rPr>
                <w:rFonts w:ascii="Calibri" w:hAnsi="Calibri" w:cs="Calibri"/>
                <w:lang w:val="it-IT"/>
              </w:rPr>
            </w:pPr>
          </w:p>
        </w:tc>
      </w:tr>
      <w:tr w:rsidR="008B260C" w:rsidRPr="004A2EFF" w14:paraId="48D47081" w14:textId="77777777" w:rsidTr="0095530B">
        <w:trPr>
          <w:trHeight w:val="403"/>
        </w:trPr>
        <w:tc>
          <w:tcPr>
            <w:tcW w:w="10490" w:type="dxa"/>
            <w:gridSpan w:val="10"/>
            <w:tcBorders>
              <w:top w:val="nil"/>
              <w:left w:val="nil"/>
              <w:bottom w:val="nil"/>
              <w:right w:val="nil"/>
            </w:tcBorders>
            <w:shd w:val="clear" w:color="auto" w:fill="auto"/>
            <w:vAlign w:val="bottom"/>
          </w:tcPr>
          <w:p w14:paraId="49A7E3A1" w14:textId="77777777" w:rsidR="008B260C" w:rsidRPr="004A2EFF" w:rsidRDefault="008B260C" w:rsidP="0095530B">
            <w:pPr>
              <w:rPr>
                <w:rFonts w:ascii="Calibri" w:hAnsi="Calibri" w:cs="Calibri"/>
                <w:sz w:val="16"/>
                <w:szCs w:val="16"/>
                <w:lang w:val="it-IT"/>
              </w:rPr>
            </w:pPr>
            <w:r w:rsidRPr="004A2EFF">
              <w:rPr>
                <w:rFonts w:ascii="Calibri" w:hAnsi="Calibri" w:cs="Calibri"/>
                <w:sz w:val="16"/>
                <w:szCs w:val="16"/>
                <w:lang w:val="it-IT"/>
              </w:rPr>
              <w:t xml:space="preserve">Il modulo delle note contiene le note relative alle competenze valutate nel rapporto di formazione (voci da 1 a 4) e alla documentazione dell’apprendimento (voce 5). Con la loro firma, la persona in formazione o il suo rappresentante legale (se la persona in formazione è minorenne) dichiarano di aver preso atto e di essere d’accordo con le note assegnate. Osservazione relativa a </w:t>
            </w:r>
            <w:r w:rsidRPr="004A2EFF">
              <w:rPr>
                <w:rFonts w:ascii="Calibri" w:hAnsi="Calibri" w:cs="Calibri"/>
                <w:sz w:val="16"/>
                <w:lang w:val="it-IT"/>
              </w:rPr>
              <w:t>«C</w:t>
            </w:r>
            <w:r w:rsidRPr="004A2EFF">
              <w:rPr>
                <w:rFonts w:ascii="Calibri" w:hAnsi="Calibri" w:cs="Calibri"/>
                <w:sz w:val="16"/>
                <w:szCs w:val="16"/>
                <w:lang w:val="it-IT"/>
              </w:rPr>
              <w:t>oncordanza</w:t>
            </w:r>
            <w:r w:rsidRPr="004A2EFF">
              <w:rPr>
                <w:rFonts w:ascii="Calibri" w:hAnsi="Calibri" w:cs="Calibri"/>
                <w:sz w:val="16"/>
                <w:lang w:val="it-IT"/>
              </w:rPr>
              <w:t>»</w:t>
            </w:r>
            <w:r w:rsidRPr="004A2EFF">
              <w:rPr>
                <w:rFonts w:ascii="Calibri" w:hAnsi="Calibri" w:cs="Calibri"/>
                <w:sz w:val="16"/>
                <w:szCs w:val="16"/>
                <w:lang w:val="it-IT"/>
              </w:rPr>
              <w:t xml:space="preserve"> sul retro del modulo.</w:t>
            </w:r>
          </w:p>
        </w:tc>
      </w:tr>
      <w:tr w:rsidR="008B260C" w:rsidRPr="004A2EFF" w14:paraId="56E6E948" w14:textId="77777777" w:rsidTr="0095530B">
        <w:trPr>
          <w:trHeight w:val="426"/>
        </w:trPr>
        <w:tc>
          <w:tcPr>
            <w:tcW w:w="5000" w:type="dxa"/>
            <w:gridSpan w:val="5"/>
            <w:tcBorders>
              <w:top w:val="nil"/>
              <w:left w:val="nil"/>
              <w:bottom w:val="nil"/>
              <w:right w:val="nil"/>
            </w:tcBorders>
            <w:shd w:val="clear" w:color="auto" w:fill="auto"/>
            <w:noWrap/>
            <w:vAlign w:val="bottom"/>
          </w:tcPr>
          <w:p w14:paraId="18ECE214" w14:textId="77777777" w:rsidR="008B260C" w:rsidRPr="004A2EFF" w:rsidRDefault="008B260C" w:rsidP="0095530B">
            <w:pPr>
              <w:spacing w:before="60"/>
              <w:jc w:val="right"/>
              <w:rPr>
                <w:rFonts w:ascii="Calibri" w:hAnsi="Calibri" w:cs="Calibri"/>
                <w:sz w:val="18"/>
                <w:szCs w:val="18"/>
                <w:lang w:val="it-IT"/>
              </w:rPr>
            </w:pPr>
            <w:r w:rsidRPr="004A2EFF">
              <w:rPr>
                <w:rFonts w:ascii="Calibri" w:hAnsi="Calibri" w:cs="Calibri"/>
                <w:sz w:val="18"/>
                <w:szCs w:val="18"/>
                <w:lang w:val="it-IT"/>
              </w:rPr>
              <w:t>Data, firma del formatore:</w:t>
            </w:r>
          </w:p>
        </w:tc>
        <w:tc>
          <w:tcPr>
            <w:tcW w:w="5490" w:type="dxa"/>
            <w:gridSpan w:val="5"/>
            <w:tcBorders>
              <w:top w:val="nil"/>
              <w:left w:val="nil"/>
              <w:bottom w:val="dotted" w:sz="2" w:space="0" w:color="auto"/>
              <w:right w:val="nil"/>
            </w:tcBorders>
            <w:shd w:val="clear" w:color="auto" w:fill="auto"/>
            <w:noWrap/>
            <w:vAlign w:val="bottom"/>
          </w:tcPr>
          <w:p w14:paraId="52A9CB3E" w14:textId="77777777" w:rsidR="008B260C" w:rsidRPr="004A2EFF" w:rsidRDefault="008B260C" w:rsidP="0095530B">
            <w:pPr>
              <w:spacing w:before="60"/>
              <w:rPr>
                <w:rFonts w:ascii="Calibri" w:hAnsi="Calibri" w:cs="Calibri"/>
                <w:sz w:val="18"/>
                <w:szCs w:val="18"/>
                <w:lang w:val="it-IT"/>
              </w:rPr>
            </w:pPr>
          </w:p>
        </w:tc>
      </w:tr>
      <w:tr w:rsidR="008B260C" w:rsidRPr="004A2EFF" w14:paraId="30841470" w14:textId="77777777" w:rsidTr="0095530B">
        <w:trPr>
          <w:trHeight w:val="362"/>
        </w:trPr>
        <w:tc>
          <w:tcPr>
            <w:tcW w:w="5000" w:type="dxa"/>
            <w:gridSpan w:val="5"/>
            <w:tcBorders>
              <w:top w:val="nil"/>
              <w:left w:val="nil"/>
              <w:bottom w:val="nil"/>
              <w:right w:val="nil"/>
            </w:tcBorders>
            <w:shd w:val="clear" w:color="auto" w:fill="auto"/>
            <w:noWrap/>
            <w:vAlign w:val="bottom"/>
          </w:tcPr>
          <w:p w14:paraId="73904E3D" w14:textId="77777777" w:rsidR="008B260C" w:rsidRPr="004A2EFF" w:rsidRDefault="008B260C" w:rsidP="0095530B">
            <w:pPr>
              <w:spacing w:before="60"/>
              <w:jc w:val="right"/>
              <w:rPr>
                <w:rFonts w:ascii="Calibri" w:hAnsi="Calibri" w:cs="Calibri"/>
                <w:sz w:val="18"/>
                <w:szCs w:val="18"/>
                <w:lang w:val="it-IT"/>
              </w:rPr>
            </w:pPr>
            <w:r w:rsidRPr="004A2EFF">
              <w:rPr>
                <w:rFonts w:ascii="Calibri" w:hAnsi="Calibri" w:cs="Calibri"/>
                <w:sz w:val="18"/>
                <w:szCs w:val="18"/>
                <w:lang w:val="it-IT"/>
              </w:rPr>
              <w:t>Data, firma della persona in formazione:</w:t>
            </w:r>
          </w:p>
        </w:tc>
        <w:tc>
          <w:tcPr>
            <w:tcW w:w="5490" w:type="dxa"/>
            <w:gridSpan w:val="5"/>
            <w:tcBorders>
              <w:top w:val="nil"/>
              <w:left w:val="nil"/>
              <w:bottom w:val="dotted" w:sz="2" w:space="0" w:color="auto"/>
              <w:right w:val="nil"/>
            </w:tcBorders>
            <w:shd w:val="clear" w:color="auto" w:fill="auto"/>
            <w:noWrap/>
            <w:vAlign w:val="bottom"/>
          </w:tcPr>
          <w:p w14:paraId="02166743" w14:textId="77777777" w:rsidR="008B260C" w:rsidRPr="004A2EFF" w:rsidRDefault="008B260C" w:rsidP="0095530B">
            <w:pPr>
              <w:spacing w:before="60"/>
              <w:rPr>
                <w:rFonts w:ascii="Calibri" w:hAnsi="Calibri" w:cs="Calibri"/>
                <w:sz w:val="18"/>
                <w:szCs w:val="18"/>
                <w:lang w:val="it-IT"/>
              </w:rPr>
            </w:pPr>
          </w:p>
        </w:tc>
      </w:tr>
      <w:tr w:rsidR="008B260C" w:rsidRPr="004A2EFF" w14:paraId="7B4590D3" w14:textId="77777777" w:rsidTr="0095530B">
        <w:trPr>
          <w:trHeight w:val="344"/>
        </w:trPr>
        <w:tc>
          <w:tcPr>
            <w:tcW w:w="5000" w:type="dxa"/>
            <w:gridSpan w:val="5"/>
            <w:tcBorders>
              <w:top w:val="nil"/>
              <w:left w:val="nil"/>
              <w:bottom w:val="nil"/>
              <w:right w:val="nil"/>
            </w:tcBorders>
            <w:shd w:val="clear" w:color="auto" w:fill="auto"/>
            <w:noWrap/>
            <w:vAlign w:val="bottom"/>
          </w:tcPr>
          <w:p w14:paraId="5610CEC7" w14:textId="77777777" w:rsidR="008B260C" w:rsidRPr="004A2EFF" w:rsidRDefault="008B260C" w:rsidP="0095530B">
            <w:pPr>
              <w:spacing w:before="60"/>
              <w:jc w:val="right"/>
              <w:rPr>
                <w:rFonts w:ascii="Calibri" w:hAnsi="Calibri" w:cs="Calibri"/>
                <w:sz w:val="18"/>
                <w:szCs w:val="18"/>
                <w:lang w:val="it-IT"/>
              </w:rPr>
            </w:pPr>
            <w:r w:rsidRPr="004A2EFF">
              <w:rPr>
                <w:rFonts w:ascii="Calibri" w:hAnsi="Calibri" w:cs="Calibri"/>
                <w:sz w:val="18"/>
                <w:szCs w:val="18"/>
                <w:lang w:val="it-IT"/>
              </w:rPr>
              <w:t>Data, firma del rappresentante legale:</w:t>
            </w:r>
          </w:p>
        </w:tc>
        <w:tc>
          <w:tcPr>
            <w:tcW w:w="5490" w:type="dxa"/>
            <w:gridSpan w:val="5"/>
            <w:tcBorders>
              <w:top w:val="dotted" w:sz="2" w:space="0" w:color="auto"/>
              <w:left w:val="nil"/>
              <w:bottom w:val="dotted" w:sz="2" w:space="0" w:color="auto"/>
              <w:right w:val="nil"/>
            </w:tcBorders>
            <w:shd w:val="clear" w:color="auto" w:fill="auto"/>
            <w:noWrap/>
            <w:vAlign w:val="bottom"/>
          </w:tcPr>
          <w:p w14:paraId="5DD97AB6" w14:textId="77777777" w:rsidR="008B260C" w:rsidRPr="004A2EFF" w:rsidRDefault="008B260C" w:rsidP="0095530B">
            <w:pPr>
              <w:spacing w:before="60"/>
              <w:rPr>
                <w:rFonts w:ascii="Calibri" w:hAnsi="Calibri" w:cs="Calibri"/>
                <w:sz w:val="18"/>
                <w:szCs w:val="18"/>
                <w:lang w:val="it-IT"/>
              </w:rPr>
            </w:pPr>
          </w:p>
        </w:tc>
      </w:tr>
    </w:tbl>
    <w:p w14:paraId="36D1E065" w14:textId="77777777" w:rsidR="008B260C" w:rsidRPr="004A2EFF" w:rsidRDefault="008B260C" w:rsidP="0095530B">
      <w:pPr>
        <w:tabs>
          <w:tab w:val="left" w:pos="2600"/>
          <w:tab w:val="left" w:pos="6300"/>
          <w:tab w:val="left" w:pos="7400"/>
        </w:tabs>
        <w:rPr>
          <w:rFonts w:ascii="Calibri" w:hAnsi="Calibri" w:cs="Calibri"/>
          <w:sz w:val="12"/>
          <w:szCs w:val="12"/>
          <w:lang w:val="it-IT"/>
        </w:rPr>
      </w:pPr>
    </w:p>
    <w:tbl>
      <w:tblPr>
        <w:tblW w:w="10490" w:type="dxa"/>
        <w:tblInd w:w="70" w:type="dxa"/>
        <w:tblLayout w:type="fixed"/>
        <w:tblCellMar>
          <w:left w:w="70" w:type="dxa"/>
          <w:right w:w="70" w:type="dxa"/>
        </w:tblCellMar>
        <w:tblLook w:val="0000" w:firstRow="0" w:lastRow="0" w:firstColumn="0" w:lastColumn="0" w:noHBand="0" w:noVBand="0"/>
      </w:tblPr>
      <w:tblGrid>
        <w:gridCol w:w="2000"/>
        <w:gridCol w:w="2200"/>
        <w:gridCol w:w="6290"/>
      </w:tblGrid>
      <w:tr w:rsidR="008B260C" w:rsidRPr="004A2EFF" w14:paraId="6D675A86" w14:textId="77777777" w:rsidTr="00683A61">
        <w:trPr>
          <w:trHeight w:val="402"/>
        </w:trPr>
        <w:tc>
          <w:tcPr>
            <w:tcW w:w="2000" w:type="dxa"/>
            <w:tcBorders>
              <w:top w:val="single" w:sz="2" w:space="0" w:color="auto"/>
              <w:left w:val="nil"/>
              <w:bottom w:val="nil"/>
              <w:right w:val="nil"/>
            </w:tcBorders>
            <w:shd w:val="clear" w:color="auto" w:fill="auto"/>
            <w:noWrap/>
            <w:vAlign w:val="bottom"/>
          </w:tcPr>
          <w:p w14:paraId="2C9A5257" w14:textId="77777777" w:rsidR="008B260C" w:rsidRPr="004A2EFF" w:rsidRDefault="008B260C" w:rsidP="0095530B">
            <w:pPr>
              <w:spacing w:after="60"/>
              <w:rPr>
                <w:rFonts w:ascii="Calibri" w:hAnsi="Calibri" w:cs="Calibri"/>
                <w:b/>
                <w:bCs/>
                <w:sz w:val="22"/>
                <w:szCs w:val="22"/>
                <w:lang w:val="it-IT"/>
              </w:rPr>
            </w:pPr>
            <w:r w:rsidRPr="004A2EFF">
              <w:rPr>
                <w:rFonts w:ascii="Calibri" w:hAnsi="Calibri" w:cs="Calibri"/>
                <w:b/>
                <w:bCs/>
                <w:sz w:val="22"/>
                <w:szCs w:val="22"/>
                <w:lang w:val="it-IT"/>
              </w:rPr>
              <w:t>4. Inoltro</w:t>
            </w:r>
          </w:p>
        </w:tc>
        <w:tc>
          <w:tcPr>
            <w:tcW w:w="8490" w:type="dxa"/>
            <w:gridSpan w:val="2"/>
            <w:tcBorders>
              <w:top w:val="single" w:sz="2" w:space="0" w:color="auto"/>
              <w:left w:val="nil"/>
              <w:bottom w:val="nil"/>
              <w:right w:val="nil"/>
            </w:tcBorders>
            <w:shd w:val="clear" w:color="auto" w:fill="auto"/>
            <w:noWrap/>
            <w:vAlign w:val="bottom"/>
          </w:tcPr>
          <w:p w14:paraId="3755B0AB" w14:textId="77777777" w:rsidR="008B260C" w:rsidRPr="004A2EFF" w:rsidRDefault="008B260C" w:rsidP="0095530B">
            <w:pPr>
              <w:spacing w:after="60"/>
              <w:rPr>
                <w:rFonts w:ascii="Calibri" w:hAnsi="Calibri" w:cs="Calibri"/>
                <w:sz w:val="16"/>
                <w:szCs w:val="16"/>
                <w:lang w:val="it-IT"/>
              </w:rPr>
            </w:pPr>
          </w:p>
        </w:tc>
      </w:tr>
      <w:tr w:rsidR="008B260C" w:rsidRPr="004A2EFF" w14:paraId="3522278C" w14:textId="77777777" w:rsidTr="00683A61">
        <w:trPr>
          <w:trHeight w:val="503"/>
        </w:trPr>
        <w:tc>
          <w:tcPr>
            <w:tcW w:w="10490" w:type="dxa"/>
            <w:gridSpan w:val="3"/>
            <w:tcBorders>
              <w:top w:val="nil"/>
              <w:left w:val="nil"/>
              <w:bottom w:val="dotted" w:sz="4" w:space="0" w:color="auto"/>
              <w:right w:val="nil"/>
            </w:tcBorders>
            <w:shd w:val="clear" w:color="auto" w:fill="auto"/>
            <w:vAlign w:val="bottom"/>
          </w:tcPr>
          <w:p w14:paraId="3108AEAE" w14:textId="77777777" w:rsidR="008B260C" w:rsidRPr="004A2EFF" w:rsidRDefault="008B260C" w:rsidP="0095530B">
            <w:pPr>
              <w:spacing w:after="40"/>
              <w:rPr>
                <w:rFonts w:ascii="Calibri" w:hAnsi="Calibri" w:cs="Calibri"/>
                <w:sz w:val="16"/>
                <w:szCs w:val="16"/>
                <w:lang w:val="it-IT"/>
              </w:rPr>
            </w:pPr>
            <w:r w:rsidRPr="004A2EFF">
              <w:rPr>
                <w:rFonts w:ascii="Calibri" w:hAnsi="Calibri" w:cs="Calibri"/>
                <w:sz w:val="16"/>
                <w:szCs w:val="16"/>
                <w:lang w:val="it-IT"/>
              </w:rPr>
              <w:t xml:space="preserve">L’originale del </w:t>
            </w:r>
            <w:r w:rsidRPr="004A2EFF">
              <w:rPr>
                <w:rFonts w:ascii="Calibri" w:hAnsi="Calibri" w:cs="Calibri"/>
                <w:sz w:val="16"/>
                <w:lang w:val="it-IT"/>
              </w:rPr>
              <w:t>«modulo delle note relative al rapporto di formazione»</w:t>
            </w:r>
            <w:r w:rsidRPr="004A2EFF">
              <w:rPr>
                <w:rFonts w:ascii="Calibri" w:hAnsi="Calibri" w:cs="Calibri"/>
                <w:sz w:val="16"/>
                <w:szCs w:val="16"/>
                <w:lang w:val="it-IT"/>
              </w:rPr>
              <w:t xml:space="preserve"> compilato integralmente e firmato da tutti gli interessati dev’essere trasmesso dall’azienda di tirocinio all’indirizzo stabilito dal Cantone oppure conservato secondo le indicazioni dell’auto-rità di vigilanza del tirocinio. La persona in formazione e l’azienda di tirocinio ricevono una copia del modulo delle note firmato.</w:t>
            </w:r>
          </w:p>
        </w:tc>
      </w:tr>
      <w:tr w:rsidR="00683A61" w:rsidRPr="00694012" w14:paraId="36D22B67" w14:textId="77777777" w:rsidTr="00683A61">
        <w:trPr>
          <w:trHeight w:val="71"/>
        </w:trPr>
        <w:tc>
          <w:tcPr>
            <w:tcW w:w="4200"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7A53F3A2" w14:textId="77777777" w:rsidR="00683A61" w:rsidRPr="00694012" w:rsidRDefault="00683A61" w:rsidP="00694012">
            <w:pPr>
              <w:widowControl w:val="0"/>
              <w:rPr>
                <w:rFonts w:ascii="Calibri" w:hAnsi="Calibri" w:cs="Calibri"/>
                <w:sz w:val="16"/>
                <w:szCs w:val="16"/>
                <w:lang w:val="it-IT"/>
              </w:rPr>
            </w:pPr>
            <w:r w:rsidRPr="00694012">
              <w:rPr>
                <w:rFonts w:ascii="Calibri" w:hAnsi="Calibri" w:cs="Calibri"/>
                <w:sz w:val="16"/>
                <w:szCs w:val="16"/>
                <w:lang w:val="it-IT"/>
              </w:rPr>
              <w:t>Indirizzo d’inoltro (secondo indicazioni dell’autorità cantonale)</w:t>
            </w:r>
          </w:p>
          <w:p w14:paraId="01B67C86" w14:textId="77777777" w:rsidR="00683A61" w:rsidRPr="00694012" w:rsidRDefault="00683A61" w:rsidP="00694012">
            <w:pPr>
              <w:widowControl w:val="0"/>
              <w:rPr>
                <w:rFonts w:ascii="Calibri" w:hAnsi="Calibri" w:cs="Calibri"/>
                <w:sz w:val="16"/>
                <w:szCs w:val="16"/>
                <w:lang w:val="it-IT"/>
              </w:rPr>
            </w:pPr>
          </w:p>
        </w:tc>
        <w:tc>
          <w:tcPr>
            <w:tcW w:w="6290" w:type="dxa"/>
            <w:tcBorders>
              <w:top w:val="dotted" w:sz="4" w:space="0" w:color="auto"/>
              <w:left w:val="dotted" w:sz="4" w:space="0" w:color="auto"/>
              <w:bottom w:val="dotted" w:sz="4" w:space="0" w:color="auto"/>
              <w:right w:val="dotted" w:sz="4" w:space="0" w:color="auto"/>
            </w:tcBorders>
            <w:shd w:val="clear" w:color="auto" w:fill="auto"/>
          </w:tcPr>
          <w:p w14:paraId="50D3DF18" w14:textId="77777777" w:rsidR="00683A61" w:rsidRPr="00694012" w:rsidRDefault="00683A61" w:rsidP="00694012">
            <w:pPr>
              <w:widowControl w:val="0"/>
              <w:spacing w:before="60"/>
              <w:rPr>
                <w:rFonts w:ascii="Calibri" w:hAnsi="Calibri" w:cs="Calibri"/>
                <w:b/>
                <w:bCs/>
                <w:sz w:val="16"/>
                <w:szCs w:val="16"/>
                <w:lang w:val="it-IT"/>
              </w:rPr>
            </w:pPr>
            <w:r w:rsidRPr="00694012">
              <w:rPr>
                <w:rFonts w:ascii="Calibri" w:hAnsi="Calibri" w:cs="Calibri"/>
                <w:b/>
                <w:bCs/>
                <w:sz w:val="16"/>
                <w:szCs w:val="16"/>
                <w:lang w:val="it-IT"/>
              </w:rPr>
              <w:t xml:space="preserve">Scadenze per l’inoltro del modulo delle note relative al rapporto di formazione </w:t>
            </w:r>
          </w:p>
          <w:p w14:paraId="6B228152" w14:textId="77777777" w:rsidR="00683A61" w:rsidRPr="00694012" w:rsidRDefault="00683A61" w:rsidP="00786979">
            <w:pPr>
              <w:widowControl w:val="0"/>
              <w:tabs>
                <w:tab w:val="left" w:pos="2830"/>
              </w:tabs>
              <w:spacing w:before="20"/>
              <w:rPr>
                <w:rFonts w:ascii="Calibri" w:hAnsi="Calibri" w:cs="Calibri"/>
                <w:sz w:val="16"/>
                <w:szCs w:val="16"/>
                <w:lang w:val="it-IT"/>
              </w:rPr>
            </w:pPr>
            <w:r w:rsidRPr="00694012">
              <w:rPr>
                <w:rFonts w:ascii="Calibri" w:hAnsi="Calibri" w:cs="Calibri"/>
                <w:sz w:val="16"/>
                <w:szCs w:val="16"/>
                <w:lang w:val="it-IT"/>
              </w:rPr>
              <w:t>1</w:t>
            </w:r>
            <w:r w:rsidRPr="00694012">
              <w:rPr>
                <w:rFonts w:ascii="Calibri" w:hAnsi="Calibri" w:cs="Calibri"/>
                <w:sz w:val="16"/>
                <w:szCs w:val="16"/>
                <w:vertAlign w:val="superscript"/>
                <w:lang w:val="it-IT"/>
              </w:rPr>
              <w:t>o</w:t>
            </w:r>
            <w:r w:rsidRPr="00694012">
              <w:rPr>
                <w:rFonts w:ascii="Calibri" w:hAnsi="Calibri" w:cs="Calibri"/>
                <w:sz w:val="16"/>
                <w:szCs w:val="16"/>
                <w:lang w:val="it-IT"/>
              </w:rPr>
              <w:t xml:space="preserve"> semestre entro il 28 febbraio</w:t>
            </w:r>
            <w:r w:rsidRPr="00694012">
              <w:rPr>
                <w:rFonts w:ascii="Calibri" w:hAnsi="Calibri" w:cs="Calibri"/>
                <w:sz w:val="16"/>
                <w:szCs w:val="16"/>
                <w:lang w:val="it-IT"/>
              </w:rPr>
              <w:tab/>
              <w:t>2</w:t>
            </w:r>
            <w:r w:rsidRPr="00694012">
              <w:rPr>
                <w:rFonts w:ascii="Calibri" w:hAnsi="Calibri" w:cs="Calibri"/>
                <w:sz w:val="16"/>
                <w:szCs w:val="16"/>
                <w:vertAlign w:val="superscript"/>
                <w:lang w:val="it-IT"/>
              </w:rPr>
              <w:t>o</w:t>
            </w:r>
            <w:r w:rsidRPr="00694012">
              <w:rPr>
                <w:rFonts w:ascii="Calibri" w:hAnsi="Calibri" w:cs="Calibri"/>
                <w:sz w:val="16"/>
                <w:szCs w:val="16"/>
                <w:lang w:val="it-IT"/>
              </w:rPr>
              <w:t xml:space="preserve"> semestre entro il 31 agosto </w:t>
            </w:r>
          </w:p>
          <w:p w14:paraId="25C82352" w14:textId="77777777" w:rsidR="00683A61" w:rsidRPr="00694012" w:rsidRDefault="00683A61" w:rsidP="00786979">
            <w:pPr>
              <w:widowControl w:val="0"/>
              <w:tabs>
                <w:tab w:val="left" w:pos="2830"/>
              </w:tabs>
              <w:spacing w:before="20"/>
              <w:rPr>
                <w:rFonts w:ascii="Calibri" w:hAnsi="Calibri" w:cs="Calibri"/>
                <w:sz w:val="16"/>
                <w:szCs w:val="16"/>
                <w:lang w:val="it-IT"/>
              </w:rPr>
            </w:pPr>
            <w:r w:rsidRPr="00694012">
              <w:rPr>
                <w:rFonts w:ascii="Calibri" w:hAnsi="Calibri" w:cs="Calibri"/>
                <w:sz w:val="16"/>
                <w:szCs w:val="16"/>
                <w:lang w:val="it-IT"/>
              </w:rPr>
              <w:t>3</w:t>
            </w:r>
            <w:r w:rsidRPr="00694012">
              <w:rPr>
                <w:rFonts w:ascii="Calibri" w:hAnsi="Calibri" w:cs="Calibri"/>
                <w:sz w:val="16"/>
                <w:szCs w:val="16"/>
                <w:vertAlign w:val="superscript"/>
                <w:lang w:val="it-IT"/>
              </w:rPr>
              <w:t>o</w:t>
            </w:r>
            <w:r w:rsidRPr="00694012">
              <w:rPr>
                <w:rFonts w:ascii="Calibri" w:hAnsi="Calibri" w:cs="Calibri"/>
                <w:sz w:val="16"/>
                <w:szCs w:val="16"/>
                <w:lang w:val="it-IT"/>
              </w:rPr>
              <w:t xml:space="preserve"> semestre entro il 28 febbraio</w:t>
            </w:r>
            <w:r w:rsidRPr="00694012">
              <w:rPr>
                <w:rFonts w:ascii="Calibri" w:hAnsi="Calibri" w:cs="Calibri"/>
                <w:sz w:val="16"/>
                <w:szCs w:val="16"/>
                <w:lang w:val="it-IT"/>
              </w:rPr>
              <w:tab/>
              <w:t>4</w:t>
            </w:r>
            <w:r w:rsidRPr="00694012">
              <w:rPr>
                <w:rFonts w:ascii="Calibri" w:hAnsi="Calibri" w:cs="Calibri"/>
                <w:sz w:val="16"/>
                <w:szCs w:val="16"/>
                <w:vertAlign w:val="superscript"/>
                <w:lang w:val="it-IT"/>
              </w:rPr>
              <w:t>o</w:t>
            </w:r>
            <w:r w:rsidRPr="00694012">
              <w:rPr>
                <w:rFonts w:ascii="Calibri" w:hAnsi="Calibri" w:cs="Calibri"/>
                <w:sz w:val="16"/>
                <w:szCs w:val="16"/>
                <w:lang w:val="it-IT"/>
              </w:rPr>
              <w:t xml:space="preserve"> semestre entro il 31 agosto </w:t>
            </w:r>
          </w:p>
          <w:p w14:paraId="435F0CA5" w14:textId="77777777" w:rsidR="00683A61" w:rsidRDefault="00683A61" w:rsidP="00786979">
            <w:pPr>
              <w:widowControl w:val="0"/>
              <w:spacing w:before="20"/>
              <w:rPr>
                <w:rFonts w:ascii="Calibri" w:hAnsi="Calibri" w:cs="Calibri"/>
                <w:sz w:val="16"/>
                <w:szCs w:val="16"/>
                <w:lang w:val="it-IT"/>
              </w:rPr>
            </w:pPr>
            <w:r w:rsidRPr="00694012">
              <w:rPr>
                <w:rFonts w:ascii="Calibri" w:hAnsi="Calibri" w:cs="Calibri"/>
                <w:sz w:val="16"/>
                <w:szCs w:val="16"/>
                <w:lang w:val="it-IT"/>
              </w:rPr>
              <w:t>5</w:t>
            </w:r>
            <w:r w:rsidRPr="00694012">
              <w:rPr>
                <w:rFonts w:ascii="Calibri" w:hAnsi="Calibri" w:cs="Calibri"/>
                <w:sz w:val="16"/>
                <w:szCs w:val="16"/>
                <w:vertAlign w:val="superscript"/>
                <w:lang w:val="it-IT"/>
              </w:rPr>
              <w:t>o</w:t>
            </w:r>
            <w:r w:rsidRPr="00694012">
              <w:rPr>
                <w:rFonts w:ascii="Calibri" w:hAnsi="Calibri" w:cs="Calibri"/>
                <w:sz w:val="16"/>
                <w:szCs w:val="16"/>
                <w:lang w:val="it-IT"/>
              </w:rPr>
              <w:t xml:space="preserve"> semestre entro il 28 febbraio</w:t>
            </w:r>
          </w:p>
          <w:p w14:paraId="09FFD670" w14:textId="5FF46591" w:rsidR="00FD1CB3" w:rsidRPr="00FD1CB3" w:rsidRDefault="00FD1CB3" w:rsidP="00786979">
            <w:pPr>
              <w:widowControl w:val="0"/>
              <w:spacing w:before="20"/>
              <w:rPr>
                <w:rFonts w:ascii="Calibri" w:hAnsi="Calibri" w:cs="Calibri"/>
                <w:i/>
                <w:iCs/>
                <w:sz w:val="16"/>
                <w:szCs w:val="16"/>
                <w:lang w:val="it-IT"/>
              </w:rPr>
            </w:pPr>
            <w:r w:rsidRPr="00FD1CB3">
              <w:rPr>
                <w:rFonts w:ascii="Calibri" w:hAnsi="Calibri" w:cs="Calibri"/>
                <w:i/>
                <w:iCs/>
                <w:sz w:val="16"/>
                <w:szCs w:val="16"/>
                <w:lang w:val="it-IT"/>
              </w:rPr>
              <w:t>Le date possono variare a seconda delle esigenze cantonali.</w:t>
            </w:r>
          </w:p>
        </w:tc>
      </w:tr>
    </w:tbl>
    <w:p w14:paraId="37D7E868" w14:textId="77777777" w:rsidR="008B260C" w:rsidRPr="004A2EFF" w:rsidRDefault="008B260C" w:rsidP="0095530B">
      <w:pPr>
        <w:pStyle w:val="Fuzeile"/>
        <w:tabs>
          <w:tab w:val="clear" w:pos="4536"/>
          <w:tab w:val="clear" w:pos="9072"/>
          <w:tab w:val="right" w:pos="10700"/>
        </w:tabs>
        <w:rPr>
          <w:rFonts w:ascii="Calibri" w:hAnsi="Calibri" w:cs="Calibri"/>
          <w:lang w:val="it-IT"/>
        </w:rPr>
      </w:pPr>
      <w:r w:rsidRPr="004A2EFF">
        <w:rPr>
          <w:rFonts w:ascii="Calibri" w:hAnsi="Calibri" w:cs="Calibri"/>
          <w:lang w:val="it-IT"/>
        </w:rPr>
        <w:lastRenderedPageBreak/>
        <w:tab/>
      </w:r>
    </w:p>
    <w:p w14:paraId="049D767B" w14:textId="77777777" w:rsidR="008B260C" w:rsidRPr="004A2EFF" w:rsidRDefault="008B260C" w:rsidP="0095530B">
      <w:pPr>
        <w:jc w:val="center"/>
        <w:rPr>
          <w:rFonts w:ascii="Calibri" w:hAnsi="Calibri" w:cs="Calibri"/>
          <w:b/>
          <w:sz w:val="24"/>
          <w:szCs w:val="24"/>
          <w:lang w:val="it-IT"/>
        </w:rPr>
      </w:pPr>
      <w:r w:rsidRPr="004A2EFF">
        <w:rPr>
          <w:rFonts w:ascii="Calibri" w:hAnsi="Calibri" w:cs="Calibri"/>
          <w:b/>
          <w:sz w:val="24"/>
          <w:szCs w:val="24"/>
          <w:lang w:val="it-IT"/>
        </w:rPr>
        <w:t>Spiegazioni sull’assegnazione delle note relative al rapporto di formazione</w:t>
      </w:r>
    </w:p>
    <w:p w14:paraId="27D6F55F" w14:textId="77777777" w:rsidR="008B260C" w:rsidRPr="004A2EFF" w:rsidRDefault="008B260C" w:rsidP="0095530B">
      <w:pPr>
        <w:pBdr>
          <w:bottom w:val="single" w:sz="4" w:space="1" w:color="auto"/>
        </w:pBdr>
        <w:rPr>
          <w:rFonts w:ascii="Calibri" w:hAnsi="Calibri" w:cs="Calibri"/>
          <w:sz w:val="16"/>
          <w:szCs w:val="16"/>
          <w:lang w:val="it-IT"/>
        </w:rPr>
      </w:pPr>
    </w:p>
    <w:p w14:paraId="7C900930" w14:textId="77777777" w:rsidR="008B260C" w:rsidRPr="004A2EFF" w:rsidRDefault="008B260C" w:rsidP="0095530B">
      <w:pPr>
        <w:rPr>
          <w:rFonts w:ascii="Calibri" w:hAnsi="Calibri" w:cs="Calibri"/>
          <w:sz w:val="16"/>
          <w:szCs w:val="16"/>
          <w:lang w:val="it-IT"/>
        </w:rPr>
      </w:pPr>
    </w:p>
    <w:p w14:paraId="3CBD61CF" w14:textId="77777777" w:rsidR="008B260C" w:rsidRPr="004A2EFF" w:rsidRDefault="008B260C" w:rsidP="0095530B">
      <w:pPr>
        <w:pStyle w:val="berschrift1"/>
        <w:numPr>
          <w:ilvl w:val="0"/>
          <w:numId w:val="0"/>
        </w:numPr>
        <w:shd w:val="clear" w:color="auto" w:fill="E0E0E0"/>
        <w:tabs>
          <w:tab w:val="left" w:pos="300"/>
          <w:tab w:val="left" w:pos="708"/>
          <w:tab w:val="right" w:pos="10700"/>
        </w:tabs>
        <w:spacing w:line="240" w:lineRule="auto"/>
        <w:rPr>
          <w:rFonts w:ascii="Calibri" w:hAnsi="Calibri" w:cs="Calibri"/>
          <w:sz w:val="20"/>
          <w:szCs w:val="20"/>
          <w:lang w:val="it-IT"/>
        </w:rPr>
      </w:pPr>
      <w:r w:rsidRPr="004A2EFF">
        <w:rPr>
          <w:rFonts w:ascii="Calibri" w:hAnsi="Calibri" w:cs="Calibri"/>
          <w:sz w:val="20"/>
          <w:szCs w:val="20"/>
          <w:lang w:val="it-IT"/>
        </w:rPr>
        <w:tab/>
        <w:t>1. Basi</w:t>
      </w:r>
      <w:r w:rsidRPr="004A2EFF">
        <w:rPr>
          <w:rFonts w:ascii="Calibri" w:hAnsi="Calibri" w:cs="Calibri"/>
          <w:sz w:val="20"/>
          <w:szCs w:val="20"/>
          <w:lang w:val="it-IT"/>
        </w:rPr>
        <w:tab/>
      </w:r>
    </w:p>
    <w:p w14:paraId="485E2747" w14:textId="77777777" w:rsidR="008B260C" w:rsidRPr="004A2EFF" w:rsidRDefault="008B260C" w:rsidP="0095530B">
      <w:pPr>
        <w:spacing w:before="120"/>
        <w:rPr>
          <w:rFonts w:ascii="Calibri" w:hAnsi="Calibri" w:cs="Calibri"/>
          <w:lang w:val="it-IT"/>
        </w:rPr>
      </w:pPr>
      <w:r w:rsidRPr="004A2EFF">
        <w:rPr>
          <w:rFonts w:ascii="Calibri" w:hAnsi="Calibri" w:cs="Calibri"/>
          <w:lang w:val="it-IT"/>
        </w:rPr>
        <w:t>Conformemente all’ordinanza sulla formazione (art. 15 cpv. 3), il formatore deve allestire semestralmente un rapporto di formazione e assegna una nota ai progressi compiuti nella formazione professionale pratica. Le note confluiscono come nota di formazione pratica in azienda nella procedura di qualificazione o esame finale di tirocinio (art. 20 cpv. 6 dell’ordinanza sulla formazione professionale di base dei selvicoltori AFC).</w:t>
      </w:r>
    </w:p>
    <w:p w14:paraId="5F15A9E7" w14:textId="77777777" w:rsidR="00332F39" w:rsidRPr="004A2EFF" w:rsidRDefault="008B260C" w:rsidP="0095530B">
      <w:pPr>
        <w:rPr>
          <w:rFonts w:ascii="Calibri" w:hAnsi="Calibri" w:cs="Calibri"/>
          <w:lang w:val="it-IT"/>
        </w:rPr>
      </w:pPr>
      <w:r w:rsidRPr="004A2EFF">
        <w:rPr>
          <w:rFonts w:ascii="Calibri" w:hAnsi="Calibri" w:cs="Calibri"/>
          <w:lang w:val="it-IT"/>
        </w:rPr>
        <w:t>Per la durata ordinaria di tre anni della formazione viene attribuita una nota ai rapporti di formazione dei primi cinque semestri. Per i tirocini ridotti non viene assegnata la nota relativa all’ultimo semestre, di regola il quarto. L</w:t>
      </w:r>
      <w:r w:rsidR="00793A01" w:rsidRPr="004A2EFF">
        <w:rPr>
          <w:rFonts w:ascii="Calibri" w:hAnsi="Calibri" w:cs="Calibri"/>
          <w:lang w:val="it-IT"/>
        </w:rPr>
        <w:t>’</w:t>
      </w:r>
      <w:proofErr w:type="spellStart"/>
      <w:r w:rsidR="00793A01" w:rsidRPr="004A2EFF">
        <w:rPr>
          <w:rFonts w:ascii="Calibri" w:hAnsi="Calibri" w:cs="Calibri"/>
          <w:lang w:val="it-IT"/>
        </w:rPr>
        <w:t>Oml</w:t>
      </w:r>
      <w:proofErr w:type="spellEnd"/>
      <w:r w:rsidR="00793A01" w:rsidRPr="004A2EFF">
        <w:rPr>
          <w:rFonts w:ascii="Calibri" w:hAnsi="Calibri" w:cs="Calibri"/>
          <w:lang w:val="it-IT"/>
        </w:rPr>
        <w:t xml:space="preserve"> </w:t>
      </w:r>
      <w:r w:rsidRPr="004A2EFF">
        <w:rPr>
          <w:rFonts w:ascii="Calibri" w:hAnsi="Calibri" w:cs="Calibri"/>
          <w:lang w:val="it-IT"/>
        </w:rPr>
        <w:t>forestale</w:t>
      </w:r>
      <w:r w:rsidR="00793A01" w:rsidRPr="004A2EFF">
        <w:rPr>
          <w:rFonts w:ascii="Calibri" w:hAnsi="Calibri" w:cs="Calibri"/>
          <w:lang w:val="it-IT"/>
        </w:rPr>
        <w:t xml:space="preserve"> Svizzera</w:t>
      </w:r>
      <w:r w:rsidRPr="004A2EFF">
        <w:rPr>
          <w:rFonts w:ascii="Calibri" w:hAnsi="Calibri" w:cs="Calibri"/>
          <w:lang w:val="it-IT"/>
        </w:rPr>
        <w:t xml:space="preserve"> </w:t>
      </w:r>
    </w:p>
    <w:p w14:paraId="5D23FE53" w14:textId="77777777" w:rsidR="008B260C" w:rsidRPr="004A2EFF" w:rsidRDefault="00332F39" w:rsidP="0095530B">
      <w:pPr>
        <w:rPr>
          <w:rFonts w:ascii="Calibri" w:hAnsi="Calibri" w:cs="Calibri"/>
          <w:lang w:val="it-IT"/>
        </w:rPr>
      </w:pPr>
      <w:r w:rsidRPr="00332F39">
        <w:rPr>
          <w:rFonts w:ascii="Calibri" w:hAnsi="Calibri" w:cs="Calibri"/>
          <w:lang w:val="it-IT"/>
        </w:rPr>
        <w:t>raccomanda di utilizzare</w:t>
      </w:r>
      <w:r>
        <w:rPr>
          <w:rFonts w:ascii="Calibri" w:hAnsi="Calibri" w:cs="Calibri"/>
          <w:lang w:val="it-IT"/>
        </w:rPr>
        <w:t xml:space="preserve"> </w:t>
      </w:r>
      <w:r w:rsidR="00D1259C">
        <w:rPr>
          <w:rFonts w:ascii="Calibri" w:hAnsi="Calibri" w:cs="Calibri"/>
          <w:lang w:val="it-IT"/>
        </w:rPr>
        <w:t>il</w:t>
      </w:r>
      <w:r w:rsidRPr="00332F39">
        <w:rPr>
          <w:rFonts w:ascii="Calibri" w:hAnsi="Calibri" w:cs="Calibri"/>
          <w:lang w:val="it-IT"/>
        </w:rPr>
        <w:t xml:space="preserve"> </w:t>
      </w:r>
      <w:r w:rsidR="008B260C" w:rsidRPr="004A2EFF">
        <w:rPr>
          <w:rFonts w:ascii="Calibri" w:hAnsi="Calibri" w:cs="Calibri"/>
          <w:lang w:val="it-IT"/>
        </w:rPr>
        <w:t>modulo «Rapporto di formazione</w:t>
      </w:r>
      <w:r w:rsidR="00793A01" w:rsidRPr="004A2EFF">
        <w:rPr>
          <w:rFonts w:ascii="Calibri" w:hAnsi="Calibri" w:cs="Calibri"/>
          <w:lang w:val="it-IT"/>
        </w:rPr>
        <w:t xml:space="preserve"> forestale</w:t>
      </w:r>
      <w:r w:rsidR="008B260C" w:rsidRPr="004A2EFF">
        <w:rPr>
          <w:rFonts w:ascii="Calibri" w:hAnsi="Calibri" w:cs="Calibri"/>
          <w:lang w:val="it-IT"/>
        </w:rPr>
        <w:t>»</w:t>
      </w:r>
      <w:r w:rsidR="00114283" w:rsidRPr="004A2EFF">
        <w:rPr>
          <w:rFonts w:ascii="Calibri" w:hAnsi="Calibri" w:cs="Calibri"/>
          <w:lang w:val="it-IT"/>
        </w:rPr>
        <w:t xml:space="preserve"> </w:t>
      </w:r>
      <w:r w:rsidR="00114283" w:rsidRPr="00114283">
        <w:rPr>
          <w:rFonts w:ascii="Calibri" w:hAnsi="Calibri" w:cs="Calibri"/>
          <w:lang w:val="it-IT"/>
        </w:rPr>
        <w:t>(riferimento: www.codoc.ch &gt; strumenti per l’apprendistato &gt; selvicoltore)</w:t>
      </w:r>
      <w:r w:rsidR="008B260C" w:rsidRPr="004A2EFF" w:rsidDel="002D70CB">
        <w:rPr>
          <w:rFonts w:ascii="Calibri" w:hAnsi="Calibri" w:cs="Calibri"/>
          <w:lang w:val="it-IT"/>
        </w:rPr>
        <w:t xml:space="preserve"> </w:t>
      </w:r>
      <w:r w:rsidR="008B260C" w:rsidRPr="004A2EFF">
        <w:rPr>
          <w:rFonts w:ascii="Calibri" w:hAnsi="Calibri" w:cs="Calibri"/>
          <w:lang w:val="it-IT"/>
        </w:rPr>
        <w:t>e di assegnare la nota tramite il presente «Modulo delle note relative al rapporto di formazione».</w:t>
      </w:r>
    </w:p>
    <w:p w14:paraId="48E09636" w14:textId="77777777" w:rsidR="008B260C" w:rsidRPr="004A2EFF" w:rsidRDefault="008B260C" w:rsidP="0095530B">
      <w:pPr>
        <w:rPr>
          <w:rFonts w:ascii="Calibri" w:hAnsi="Calibri" w:cs="Calibri"/>
          <w:lang w:val="it-IT"/>
        </w:rPr>
      </w:pPr>
      <w:r w:rsidRPr="004A2EFF">
        <w:rPr>
          <w:rFonts w:ascii="Calibri" w:hAnsi="Calibri" w:cs="Calibri"/>
          <w:lang w:val="it-IT"/>
        </w:rPr>
        <w:t xml:space="preserve">Il modulo è disponibile in formato cartaceo (file pdf) e può essere compilato manualmente. La versione digitale (documento in word comprese le formule) può essere compilata tramite PC e completata manualmente. </w:t>
      </w:r>
    </w:p>
    <w:p w14:paraId="6AEF6A35" w14:textId="77777777" w:rsidR="008B260C" w:rsidRPr="004A2EFF" w:rsidRDefault="008B260C" w:rsidP="0095530B">
      <w:pPr>
        <w:rPr>
          <w:rFonts w:ascii="Calibri" w:hAnsi="Calibri" w:cs="Calibri"/>
          <w:lang w:val="it-IT"/>
        </w:rPr>
      </w:pPr>
      <w:r w:rsidRPr="004A2EFF">
        <w:rPr>
          <w:rFonts w:ascii="Calibri" w:hAnsi="Calibri" w:cs="Calibri"/>
          <w:lang w:val="it-IT"/>
        </w:rPr>
        <w:t xml:space="preserve">Indirizzo: </w:t>
      </w:r>
      <w:hyperlink r:id="rId7" w:history="1">
        <w:r w:rsidRPr="004A2EFF">
          <w:rPr>
            <w:rStyle w:val="Hyperlink"/>
            <w:rFonts w:ascii="Calibri" w:hAnsi="Calibri" w:cs="Calibri"/>
            <w:lang w:val="it-IT"/>
          </w:rPr>
          <w:t>www.codo</w:t>
        </w:r>
        <w:r w:rsidRPr="004A2EFF">
          <w:rPr>
            <w:rStyle w:val="Hyperlink"/>
            <w:rFonts w:ascii="Calibri" w:hAnsi="Calibri" w:cs="Calibri"/>
            <w:lang w:val="it-IT"/>
          </w:rPr>
          <w:t>c</w:t>
        </w:r>
        <w:r w:rsidRPr="004A2EFF">
          <w:rPr>
            <w:rStyle w:val="Hyperlink"/>
            <w:rFonts w:ascii="Calibri" w:hAnsi="Calibri" w:cs="Calibri"/>
            <w:lang w:val="it-IT"/>
          </w:rPr>
          <w:t>.ch</w:t>
        </w:r>
      </w:hyperlink>
      <w:r w:rsidRPr="004A2EFF">
        <w:rPr>
          <w:rFonts w:ascii="Calibri" w:hAnsi="Calibri" w:cs="Calibri"/>
          <w:lang w:val="it-IT"/>
        </w:rPr>
        <w:t xml:space="preserve"> &gt; </w:t>
      </w:r>
      <w:r w:rsidR="00B316C4" w:rsidRPr="004A2EFF">
        <w:rPr>
          <w:rFonts w:ascii="Calibri" w:hAnsi="Calibri" w:cs="Calibri"/>
          <w:lang w:val="it-IT"/>
        </w:rPr>
        <w:t>strumenti per l’apprendistato</w:t>
      </w:r>
      <w:r w:rsidRPr="004A2EFF">
        <w:rPr>
          <w:rFonts w:ascii="Calibri" w:hAnsi="Calibri" w:cs="Calibri"/>
          <w:lang w:val="it-IT"/>
        </w:rPr>
        <w:t xml:space="preserve"> &gt; </w:t>
      </w:r>
      <w:r w:rsidR="00B316C4" w:rsidRPr="004A2EFF">
        <w:rPr>
          <w:rFonts w:ascii="Calibri" w:hAnsi="Calibri" w:cs="Calibri"/>
          <w:lang w:val="it-IT"/>
        </w:rPr>
        <w:t>selvicoltore</w:t>
      </w:r>
    </w:p>
    <w:p w14:paraId="7DCA763A" w14:textId="77777777" w:rsidR="008B260C" w:rsidRPr="004A2EFF" w:rsidRDefault="008B260C" w:rsidP="0095530B">
      <w:pPr>
        <w:rPr>
          <w:rFonts w:ascii="Calibri" w:hAnsi="Calibri" w:cs="Calibri"/>
          <w:sz w:val="18"/>
          <w:szCs w:val="18"/>
          <w:lang w:val="it-IT"/>
        </w:rPr>
      </w:pPr>
    </w:p>
    <w:p w14:paraId="5B267C64" w14:textId="77777777" w:rsidR="008B260C" w:rsidRPr="004A2EFF" w:rsidRDefault="008B260C" w:rsidP="0095530B">
      <w:pPr>
        <w:pStyle w:val="berschrift1"/>
        <w:numPr>
          <w:ilvl w:val="0"/>
          <w:numId w:val="0"/>
        </w:numPr>
        <w:shd w:val="clear" w:color="auto" w:fill="E0E0E0"/>
        <w:tabs>
          <w:tab w:val="left" w:pos="300"/>
        </w:tabs>
        <w:spacing w:line="240" w:lineRule="auto"/>
        <w:rPr>
          <w:rFonts w:ascii="Calibri" w:hAnsi="Calibri" w:cs="Calibri"/>
          <w:sz w:val="20"/>
          <w:szCs w:val="20"/>
          <w:lang w:val="it-IT"/>
        </w:rPr>
      </w:pPr>
      <w:r w:rsidRPr="004A2EFF">
        <w:rPr>
          <w:rFonts w:ascii="Calibri" w:hAnsi="Calibri" w:cs="Calibri"/>
          <w:sz w:val="20"/>
          <w:szCs w:val="20"/>
          <w:lang w:val="it-IT"/>
        </w:rPr>
        <w:tab/>
        <w:t xml:space="preserve">2. Valutazione con l’ausilio del rapporto di formazione </w:t>
      </w:r>
    </w:p>
    <w:p w14:paraId="6E7EE2C4" w14:textId="77777777" w:rsidR="008B260C" w:rsidRPr="004A2EFF" w:rsidRDefault="008B260C" w:rsidP="0095530B">
      <w:pPr>
        <w:spacing w:before="120"/>
        <w:rPr>
          <w:rFonts w:ascii="Calibri" w:hAnsi="Calibri" w:cs="Calibri"/>
          <w:lang w:val="it-IT"/>
        </w:rPr>
      </w:pPr>
      <w:r w:rsidRPr="004A2EFF">
        <w:rPr>
          <w:rFonts w:ascii="Calibri" w:hAnsi="Calibri" w:cs="Calibri"/>
          <w:lang w:val="it-IT"/>
        </w:rPr>
        <w:t>La persona in formazione viene valutata come segue:</w:t>
      </w:r>
    </w:p>
    <w:p w14:paraId="14CE5C43" w14:textId="77777777" w:rsidR="008B260C" w:rsidRPr="004A2EFF" w:rsidRDefault="008B260C" w:rsidP="0095530B">
      <w:pPr>
        <w:pStyle w:val="Aufzhlungszeichen"/>
        <w:numPr>
          <w:ilvl w:val="0"/>
          <w:numId w:val="8"/>
        </w:numPr>
        <w:spacing w:before="40"/>
        <w:ind w:left="357" w:hanging="357"/>
        <w:rPr>
          <w:rFonts w:ascii="Calibri" w:hAnsi="Calibri" w:cs="Calibri"/>
          <w:lang w:val="it-IT"/>
        </w:rPr>
      </w:pPr>
      <w:r w:rsidRPr="004A2EFF">
        <w:rPr>
          <w:rFonts w:ascii="Calibri" w:hAnsi="Calibri" w:cs="Calibri"/>
          <w:lang w:val="it-IT"/>
        </w:rPr>
        <w:t>Voci da 1 a 4 del rapporto di formazione</w:t>
      </w:r>
      <w:r w:rsidRPr="004A2EFF" w:rsidDel="002D70CB">
        <w:rPr>
          <w:rFonts w:ascii="Calibri" w:hAnsi="Calibri" w:cs="Calibri"/>
          <w:lang w:val="it-IT"/>
        </w:rPr>
        <w:t xml:space="preserve">: </w:t>
      </w:r>
      <w:r w:rsidRPr="004A2EFF">
        <w:rPr>
          <w:rFonts w:ascii="Calibri" w:hAnsi="Calibri" w:cs="Calibri"/>
          <w:lang w:val="it-IT"/>
        </w:rPr>
        <w:t>le competenze sono valutate con l’ausilio dei criteri elencati utilizzando le lettere da A fino a D. Le valutazioni devono essere spiegate e giustificate. Per la valutazione C e D devono inoltre essere concordati dei provvedimenti di sostegno.</w:t>
      </w:r>
    </w:p>
    <w:p w14:paraId="4BB62EE9" w14:textId="77777777" w:rsidR="008B260C" w:rsidRPr="004A2EFF" w:rsidRDefault="008B260C" w:rsidP="0095530B">
      <w:pPr>
        <w:pStyle w:val="Aufzhlungszeichen"/>
        <w:numPr>
          <w:ilvl w:val="0"/>
          <w:numId w:val="8"/>
        </w:numPr>
        <w:spacing w:before="40"/>
        <w:ind w:left="357" w:hanging="357"/>
        <w:rPr>
          <w:rFonts w:ascii="Calibri" w:hAnsi="Calibri" w:cs="Calibri"/>
          <w:lang w:val="it-IT"/>
        </w:rPr>
      </w:pPr>
      <w:r w:rsidRPr="004A2EFF">
        <w:rPr>
          <w:rFonts w:ascii="Calibri" w:hAnsi="Calibri" w:cs="Calibri"/>
          <w:lang w:val="it-IT"/>
        </w:rPr>
        <w:t>Per ciascuno dei 4 campi di competenze (voci da 1 a 4 del rapporto di formazione) il formatore professionale allestisce una valutazione utilizzando le lettere da A fino a D. Le valutazioni devono essere riportate nel presente modulo delle note.</w:t>
      </w:r>
      <w:r w:rsidRPr="004A2EFF" w:rsidDel="002D70CB">
        <w:rPr>
          <w:rFonts w:ascii="Calibri" w:hAnsi="Calibri" w:cs="Calibri"/>
          <w:lang w:val="it-IT"/>
        </w:rPr>
        <w:t xml:space="preserve"> </w:t>
      </w:r>
      <w:r w:rsidRPr="004A2EFF">
        <w:rPr>
          <w:rFonts w:ascii="Calibri" w:hAnsi="Calibri" w:cs="Calibri"/>
          <w:lang w:val="it-IT"/>
        </w:rPr>
        <w:t xml:space="preserve"> </w:t>
      </w:r>
    </w:p>
    <w:p w14:paraId="27327FCE" w14:textId="77777777" w:rsidR="008B260C" w:rsidRPr="004A2EFF" w:rsidRDefault="008B260C" w:rsidP="0095530B">
      <w:pPr>
        <w:pStyle w:val="Aufzhlungszeichen"/>
        <w:numPr>
          <w:ilvl w:val="0"/>
          <w:numId w:val="8"/>
        </w:numPr>
        <w:spacing w:before="40"/>
        <w:ind w:left="357" w:hanging="357"/>
        <w:rPr>
          <w:rFonts w:ascii="Calibri" w:hAnsi="Calibri" w:cs="Calibri"/>
          <w:lang w:val="it-IT"/>
        </w:rPr>
      </w:pPr>
      <w:r w:rsidRPr="004A2EFF">
        <w:rPr>
          <w:rFonts w:ascii="Calibri" w:hAnsi="Calibri" w:cs="Calibri"/>
          <w:lang w:val="it-IT"/>
        </w:rPr>
        <w:t xml:space="preserve">Osservazione per la voce 5: la documentazione dell’apprendimento (libro di lavoro) viene valutata con una nota utilizzando il «Modulo di valutazione della documentazione dell’apprendimento» (indirizzo: </w:t>
      </w:r>
      <w:hyperlink r:id="rId8" w:history="1">
        <w:r w:rsidRPr="004A2EFF">
          <w:rPr>
            <w:rStyle w:val="Hyperlink"/>
            <w:rFonts w:ascii="Calibri" w:hAnsi="Calibri" w:cs="Calibri"/>
            <w:lang w:val="it-IT"/>
          </w:rPr>
          <w:t>www.codoc.ch</w:t>
        </w:r>
      </w:hyperlink>
      <w:r w:rsidRPr="004A2EFF">
        <w:rPr>
          <w:rFonts w:ascii="Calibri" w:hAnsi="Calibri" w:cs="Calibri"/>
          <w:lang w:val="it-IT"/>
        </w:rPr>
        <w:t xml:space="preserve"> </w:t>
      </w:r>
      <w:r w:rsidR="007C535C" w:rsidRPr="009D649F">
        <w:rPr>
          <w:rFonts w:ascii="Calibri" w:hAnsi="Calibri" w:cs="Calibri"/>
          <w:lang w:val="it-IT"/>
        </w:rPr>
        <w:t>&gt; strumenti per l’apprendistato &gt; selvicoltore</w:t>
      </w:r>
      <w:r w:rsidRPr="004A2EFF">
        <w:rPr>
          <w:rFonts w:ascii="Calibri" w:hAnsi="Calibri" w:cs="Calibri"/>
          <w:lang w:val="it-IT"/>
        </w:rPr>
        <w:t>).</w:t>
      </w:r>
    </w:p>
    <w:p w14:paraId="575DCF89" w14:textId="77777777" w:rsidR="008B260C" w:rsidRPr="004A2EFF" w:rsidRDefault="008B260C" w:rsidP="0095530B">
      <w:pPr>
        <w:pStyle w:val="Aufzhlungszeichen"/>
        <w:numPr>
          <w:ilvl w:val="0"/>
          <w:numId w:val="8"/>
        </w:numPr>
        <w:spacing w:before="40"/>
        <w:ind w:left="357" w:hanging="357"/>
        <w:rPr>
          <w:rFonts w:ascii="Calibri" w:hAnsi="Calibri" w:cs="Calibri"/>
          <w:lang w:val="it-IT"/>
        </w:rPr>
      </w:pPr>
      <w:r w:rsidRPr="004A2EFF">
        <w:rPr>
          <w:rFonts w:ascii="Calibri" w:hAnsi="Calibri" w:cs="Calibri"/>
          <w:lang w:val="it-IT"/>
        </w:rPr>
        <w:t>Osservazione per la voce 6: le prestazioni nella scuola professionale e nei corsi interaziendali (CI) vengono valutate in dettaglio e confluiscono nelle note dei luoghi di formazione, ossia scuola professionale e corsi interaziendali. Il formatore professionale può tuttavia discutere queste prestazioni con la persona in formazione.</w:t>
      </w:r>
    </w:p>
    <w:p w14:paraId="44EFA278" w14:textId="77777777" w:rsidR="008B260C" w:rsidRPr="004A2EFF" w:rsidRDefault="008B260C" w:rsidP="0095530B">
      <w:pPr>
        <w:rPr>
          <w:rFonts w:ascii="Calibri" w:hAnsi="Calibri" w:cs="Calibri"/>
          <w:sz w:val="18"/>
          <w:szCs w:val="18"/>
          <w:lang w:val="it-IT"/>
        </w:rPr>
      </w:pPr>
    </w:p>
    <w:p w14:paraId="3838BE6B" w14:textId="77777777" w:rsidR="008B260C" w:rsidRPr="004A2EFF" w:rsidRDefault="008B260C" w:rsidP="0095530B">
      <w:pPr>
        <w:pStyle w:val="berschrift1"/>
        <w:numPr>
          <w:ilvl w:val="0"/>
          <w:numId w:val="0"/>
        </w:numPr>
        <w:shd w:val="clear" w:color="auto" w:fill="E0E0E0"/>
        <w:tabs>
          <w:tab w:val="left" w:pos="300"/>
        </w:tabs>
        <w:spacing w:line="240" w:lineRule="auto"/>
        <w:rPr>
          <w:rFonts w:ascii="Calibri" w:hAnsi="Calibri" w:cs="Calibri"/>
          <w:sz w:val="20"/>
          <w:szCs w:val="20"/>
          <w:lang w:val="it-IT"/>
        </w:rPr>
      </w:pPr>
      <w:r w:rsidRPr="004A2EFF">
        <w:rPr>
          <w:rFonts w:ascii="Calibri" w:hAnsi="Calibri" w:cs="Calibri"/>
          <w:sz w:val="20"/>
          <w:szCs w:val="20"/>
          <w:lang w:val="it-IT"/>
        </w:rPr>
        <w:tab/>
        <w:t>3. Dalla valutazione all’assegnazione della nota</w:t>
      </w:r>
    </w:p>
    <w:p w14:paraId="73EDED21" w14:textId="77777777" w:rsidR="008B260C" w:rsidRPr="004A2EFF" w:rsidRDefault="008B260C" w:rsidP="0095530B">
      <w:pPr>
        <w:spacing w:before="120"/>
        <w:rPr>
          <w:rFonts w:ascii="Calibri" w:hAnsi="Calibri" w:cs="Calibri"/>
          <w:b/>
          <w:lang w:val="it-IT"/>
        </w:rPr>
      </w:pPr>
      <w:r w:rsidRPr="004A2EFF">
        <w:rPr>
          <w:rFonts w:ascii="Calibri" w:hAnsi="Calibri" w:cs="Calibri"/>
          <w:lang w:val="it-IT"/>
        </w:rPr>
        <w:t>La valutazione con l’ausilio del rapporto di formazione serve in primo luogo a controllare la formazione e a promuovere le competenze della persona in formazione. Si raccomanda di utilizzare la nota 3 per la valutazione espressa con la lettera D (esigenze non soddisfatte). Il formatore ha comunque la possibilità di utilizzare tutti i valori delle note (dalla nota 6 alla nota 1) nonché le note espresse con mezzi punti.</w:t>
      </w:r>
      <w:r w:rsidRPr="004A2EFF">
        <w:rPr>
          <w:rFonts w:ascii="Calibri" w:hAnsi="Calibri" w:cs="Calibri"/>
          <w:b/>
          <w:lang w:val="it-IT"/>
        </w:rPr>
        <w:t xml:space="preserve"> </w:t>
      </w:r>
    </w:p>
    <w:p w14:paraId="09AEF82A" w14:textId="77777777" w:rsidR="008B260C" w:rsidRPr="004A2EFF" w:rsidRDefault="008B260C" w:rsidP="0095530B">
      <w:pPr>
        <w:spacing w:before="120"/>
        <w:rPr>
          <w:rFonts w:ascii="Calibri" w:hAnsi="Calibri" w:cs="Calibri"/>
          <w:b/>
          <w:lang w:val="it-IT"/>
        </w:rPr>
      </w:pPr>
      <w:r w:rsidRPr="004A2EFF">
        <w:rPr>
          <w:rFonts w:ascii="Calibri" w:hAnsi="Calibri" w:cs="Calibri"/>
          <w:b/>
          <w:lang w:val="it-IT"/>
        </w:rPr>
        <w:t>Assegnare la nota e giustificare le valutazioni</w:t>
      </w:r>
    </w:p>
    <w:p w14:paraId="18730966" w14:textId="77777777" w:rsidR="008B260C" w:rsidRPr="004A2EFF" w:rsidRDefault="008B260C" w:rsidP="0095530B">
      <w:pPr>
        <w:pStyle w:val="StyleTitre3GaramondBookCondensed10ptNonGrasItalique"/>
        <w:numPr>
          <w:ilvl w:val="0"/>
          <w:numId w:val="0"/>
        </w:numPr>
        <w:rPr>
          <w:rFonts w:ascii="Calibri" w:hAnsi="Calibri" w:cs="Calibri"/>
          <w:lang w:val="it-IT"/>
        </w:rPr>
      </w:pPr>
      <w:r w:rsidRPr="004A2EFF">
        <w:rPr>
          <w:rFonts w:ascii="Calibri" w:hAnsi="Calibri" w:cs="Calibri"/>
          <w:lang w:val="it-IT"/>
        </w:rPr>
        <w:t>Le valutazioni del rapporto di formazione (con le lettere A, B, C oppure D) vengono convertite in note (6, 5, 4, 3 oppure note espresse con mezzi punti). La nota relativa alla documentazione dell’apprendimento (voce 5) viene ripresa dal «Modulo delle note relative alla documentazione dell’apprendimento». Le note insufficienti devono essere giustificate nella colonna «osservazioni».</w:t>
      </w:r>
      <w:r w:rsidRPr="004A2EFF" w:rsidDel="002D70CB">
        <w:rPr>
          <w:rFonts w:ascii="Calibri" w:hAnsi="Calibri" w:cs="Calibri"/>
          <w:lang w:val="it-IT"/>
        </w:rPr>
        <w:t xml:space="preserve"> </w:t>
      </w:r>
    </w:p>
    <w:p w14:paraId="103C52FE" w14:textId="77777777" w:rsidR="008B260C" w:rsidRPr="004A2EFF" w:rsidRDefault="008B260C" w:rsidP="0095530B">
      <w:pPr>
        <w:spacing w:before="120"/>
        <w:rPr>
          <w:rFonts w:ascii="Calibri" w:hAnsi="Calibri" w:cs="Calibri"/>
          <w:b/>
          <w:lang w:val="it-IT"/>
        </w:rPr>
      </w:pPr>
      <w:r w:rsidRPr="004A2EFF">
        <w:rPr>
          <w:rFonts w:ascii="Calibri" w:hAnsi="Calibri" w:cs="Calibri"/>
          <w:b/>
          <w:lang w:val="it-IT"/>
        </w:rPr>
        <w:t>Calcolare la nota semestrale</w:t>
      </w:r>
    </w:p>
    <w:p w14:paraId="754891F1" w14:textId="77777777" w:rsidR="008B260C" w:rsidRPr="004A2EFF" w:rsidRDefault="008B260C" w:rsidP="0095530B">
      <w:pPr>
        <w:rPr>
          <w:rFonts w:ascii="Calibri" w:hAnsi="Calibri" w:cs="Calibri"/>
          <w:lang w:val="it-IT"/>
        </w:rPr>
      </w:pPr>
      <w:r w:rsidRPr="004A2EFF">
        <w:rPr>
          <w:rFonts w:ascii="Calibri" w:hAnsi="Calibri" w:cs="Calibri"/>
          <w:lang w:val="it-IT"/>
        </w:rPr>
        <w:t>La nota semestrale è arrotondata al mezzo punto. Non sono ammesse altre note.</w:t>
      </w:r>
    </w:p>
    <w:p w14:paraId="7C13C92D" w14:textId="77777777" w:rsidR="008B260C" w:rsidRPr="004A2EFF" w:rsidRDefault="008B260C" w:rsidP="0095530B">
      <w:pPr>
        <w:rPr>
          <w:rFonts w:ascii="Calibri" w:hAnsi="Calibri" w:cs="Calibri"/>
          <w:lang w:val="it-IT"/>
        </w:rPr>
      </w:pPr>
    </w:p>
    <w:p w14:paraId="1E19C2A7" w14:textId="77777777" w:rsidR="008B260C" w:rsidRPr="004A2EFF" w:rsidRDefault="008B260C" w:rsidP="0095530B">
      <w:pPr>
        <w:pStyle w:val="berschrift1"/>
        <w:numPr>
          <w:ilvl w:val="0"/>
          <w:numId w:val="0"/>
        </w:numPr>
        <w:shd w:val="clear" w:color="auto" w:fill="E0E0E0"/>
        <w:tabs>
          <w:tab w:val="left" w:pos="300"/>
        </w:tabs>
        <w:spacing w:line="240" w:lineRule="auto"/>
        <w:rPr>
          <w:rFonts w:ascii="Calibri" w:hAnsi="Calibri" w:cs="Calibri"/>
          <w:sz w:val="20"/>
          <w:szCs w:val="20"/>
          <w:lang w:val="it-IT"/>
        </w:rPr>
      </w:pPr>
      <w:r w:rsidRPr="004A2EFF">
        <w:rPr>
          <w:rFonts w:ascii="Calibri" w:hAnsi="Calibri" w:cs="Calibri"/>
          <w:sz w:val="20"/>
          <w:szCs w:val="20"/>
          <w:lang w:val="it-IT"/>
        </w:rPr>
        <w:tab/>
        <w:t>4. Comunicazione e competenze</w:t>
      </w:r>
    </w:p>
    <w:p w14:paraId="5D4D4B85" w14:textId="77777777" w:rsidR="008B260C" w:rsidRPr="004A2EFF" w:rsidRDefault="008B260C" w:rsidP="0095530B">
      <w:pPr>
        <w:pStyle w:val="berschrift2"/>
        <w:numPr>
          <w:ilvl w:val="0"/>
          <w:numId w:val="0"/>
        </w:numPr>
        <w:spacing w:before="120" w:line="240" w:lineRule="auto"/>
        <w:rPr>
          <w:rFonts w:ascii="Calibri" w:hAnsi="Calibri" w:cs="Calibri"/>
          <w:szCs w:val="20"/>
          <w:lang w:val="it-IT"/>
        </w:rPr>
      </w:pPr>
      <w:r w:rsidRPr="004A2EFF">
        <w:rPr>
          <w:rFonts w:ascii="Calibri" w:hAnsi="Calibri" w:cs="Calibri"/>
          <w:szCs w:val="20"/>
          <w:lang w:val="it-IT"/>
        </w:rPr>
        <w:t>Concordanza</w:t>
      </w:r>
    </w:p>
    <w:p w14:paraId="795718C3" w14:textId="77777777" w:rsidR="008B260C" w:rsidRPr="004A2EFF" w:rsidRDefault="008B260C" w:rsidP="0095530B">
      <w:pPr>
        <w:rPr>
          <w:rFonts w:ascii="Calibri" w:hAnsi="Calibri" w:cs="Calibri"/>
          <w:lang w:val="it-IT"/>
        </w:rPr>
      </w:pPr>
      <w:r w:rsidRPr="004A2EFF">
        <w:rPr>
          <w:rFonts w:ascii="Calibri" w:hAnsi="Calibri" w:cs="Calibri"/>
          <w:color w:val="000000"/>
          <w:lang w:val="it-IT"/>
        </w:rPr>
        <w:t>La nota del rapporto di formazione serve a determinare la nota per la formazione professionale pratica. Il formatore discute con la persona in formazione e il suo rappresentante legale sia il rapporto di formazione sia la nota di ogni semestre.</w:t>
      </w:r>
      <w:r w:rsidRPr="004A2EFF">
        <w:rPr>
          <w:rFonts w:ascii="Calibri" w:hAnsi="Calibri" w:cs="Calibri"/>
          <w:color w:val="000000"/>
          <w:lang w:val="it-IT"/>
        </w:rPr>
        <w:br/>
        <w:t>Con la loro firma, le parti contraenti si dichiarano d’accordo con il rapporto e la nota. In caso di disaccordo, entro 30 giorni e con una motivazione scritta, la persona in formazione o il suo rappresentante legale possono rivolgersi all’autorità cantonale di vigilanza del tirocinio</w:t>
      </w:r>
      <w:r w:rsidRPr="004A2EFF">
        <w:rPr>
          <w:rFonts w:ascii="Calibri" w:hAnsi="Calibri" w:cs="Calibri"/>
          <w:lang w:val="it-IT"/>
        </w:rPr>
        <w:t>.</w:t>
      </w:r>
    </w:p>
    <w:p w14:paraId="1D5DDCD0" w14:textId="77777777" w:rsidR="008B260C" w:rsidRPr="004A2EFF" w:rsidRDefault="008B260C" w:rsidP="0095530B">
      <w:pPr>
        <w:pStyle w:val="berschrift2"/>
        <w:numPr>
          <w:ilvl w:val="0"/>
          <w:numId w:val="0"/>
        </w:numPr>
        <w:spacing w:before="120" w:line="240" w:lineRule="auto"/>
        <w:rPr>
          <w:rFonts w:ascii="Calibri" w:hAnsi="Calibri" w:cs="Calibri"/>
          <w:szCs w:val="20"/>
          <w:lang w:val="it-IT"/>
        </w:rPr>
      </w:pPr>
      <w:r w:rsidRPr="004A2EFF">
        <w:rPr>
          <w:rFonts w:ascii="Calibri" w:hAnsi="Calibri" w:cs="Calibri"/>
          <w:szCs w:val="20"/>
          <w:lang w:val="it-IT"/>
        </w:rPr>
        <w:t>Inoltro, parte amministrativa</w:t>
      </w:r>
    </w:p>
    <w:p w14:paraId="34ECE7A9" w14:textId="202107B1" w:rsidR="008B260C" w:rsidRPr="00C13D02" w:rsidRDefault="008B260C" w:rsidP="0095530B">
      <w:pPr>
        <w:rPr>
          <w:rFonts w:asciiTheme="minorHAnsi" w:hAnsiTheme="minorHAnsi" w:cstheme="minorHAnsi"/>
          <w:lang w:val="it-IT"/>
        </w:rPr>
      </w:pPr>
      <w:r w:rsidRPr="004A2EFF">
        <w:rPr>
          <w:rFonts w:ascii="Calibri" w:hAnsi="Calibri" w:cs="Calibri"/>
          <w:lang w:val="it-IT"/>
        </w:rPr>
        <w:t xml:space="preserve">L’originale del modulo delle note, firmato da tutti gli interessati, dev’essere trasmesso all’ufficio cantonale competente. </w:t>
      </w:r>
      <w:r w:rsidRPr="004A2EFF">
        <w:rPr>
          <w:rFonts w:ascii="Calibri" w:hAnsi="Calibri" w:cs="Calibri"/>
          <w:color w:val="000000"/>
          <w:lang w:val="it-IT"/>
        </w:rPr>
        <w:t xml:space="preserve">Scadenze per l'invio secondo le direttive del Cantone. </w:t>
      </w:r>
      <w:r w:rsidR="00C13D02" w:rsidRPr="00C13D02">
        <w:rPr>
          <w:rFonts w:asciiTheme="minorHAnsi" w:hAnsiTheme="minorHAnsi" w:cstheme="minorHAnsi"/>
          <w:color w:val="000000"/>
          <w:lang w:val="it-IT"/>
        </w:rPr>
        <w:t xml:space="preserve">Proposta </w:t>
      </w:r>
      <w:proofErr w:type="spellStart"/>
      <w:r w:rsidR="00C13D02" w:rsidRPr="00C13D02">
        <w:rPr>
          <w:rFonts w:asciiTheme="minorHAnsi" w:hAnsiTheme="minorHAnsi" w:cstheme="minorHAnsi"/>
          <w:color w:val="000000"/>
          <w:lang w:val="it-IT"/>
        </w:rPr>
        <w:t>O</w:t>
      </w:r>
      <w:r w:rsidR="00C13D02" w:rsidRPr="00C13D02">
        <w:rPr>
          <w:rFonts w:asciiTheme="minorHAnsi" w:hAnsiTheme="minorHAnsi" w:cstheme="minorHAnsi"/>
          <w:color w:val="000000"/>
          <w:lang w:val="it-IT"/>
        </w:rPr>
        <w:t>m</w:t>
      </w:r>
      <w:r w:rsidR="00C13D02" w:rsidRPr="00C13D02">
        <w:rPr>
          <w:rFonts w:asciiTheme="minorHAnsi" w:hAnsiTheme="minorHAnsi" w:cstheme="minorHAnsi"/>
          <w:color w:val="000000"/>
          <w:lang w:val="it-IT"/>
        </w:rPr>
        <w:t>l</w:t>
      </w:r>
      <w:proofErr w:type="spellEnd"/>
      <w:r w:rsidR="00C13D02" w:rsidRPr="00C13D02">
        <w:rPr>
          <w:rFonts w:asciiTheme="minorHAnsi" w:hAnsiTheme="minorHAnsi" w:cstheme="minorHAnsi"/>
          <w:color w:val="000000"/>
          <w:lang w:val="it-IT"/>
        </w:rPr>
        <w:t xml:space="preserve"> forestale</w:t>
      </w:r>
      <w:r w:rsidR="00C13D02" w:rsidRPr="00C13D02">
        <w:rPr>
          <w:rFonts w:asciiTheme="minorHAnsi" w:hAnsiTheme="minorHAnsi" w:cstheme="minorHAnsi"/>
          <w:lang w:val="it-IT"/>
        </w:rPr>
        <w:t>: 1</w:t>
      </w:r>
      <w:r w:rsidR="00C13D02" w:rsidRPr="00C13D02">
        <w:rPr>
          <w:rFonts w:asciiTheme="minorHAnsi" w:hAnsiTheme="minorHAnsi" w:cstheme="minorHAnsi"/>
          <w:vertAlign w:val="superscript"/>
          <w:lang w:val="it-IT"/>
        </w:rPr>
        <w:t>o</w:t>
      </w:r>
      <w:r w:rsidR="00C13D02" w:rsidRPr="00C13D02">
        <w:rPr>
          <w:rFonts w:asciiTheme="minorHAnsi" w:hAnsiTheme="minorHAnsi" w:cstheme="minorHAnsi"/>
          <w:lang w:val="it-IT"/>
        </w:rPr>
        <w:t xml:space="preserve"> semestre entro il 28 febbraio / 2</w:t>
      </w:r>
      <w:r w:rsidR="00C13D02" w:rsidRPr="00C13D02">
        <w:rPr>
          <w:rFonts w:asciiTheme="minorHAnsi" w:hAnsiTheme="minorHAnsi" w:cstheme="minorHAnsi"/>
          <w:vertAlign w:val="superscript"/>
          <w:lang w:val="it-IT"/>
        </w:rPr>
        <w:t>o</w:t>
      </w:r>
      <w:r w:rsidR="00C13D02" w:rsidRPr="00C13D02">
        <w:rPr>
          <w:rFonts w:asciiTheme="minorHAnsi" w:hAnsiTheme="minorHAnsi" w:cstheme="minorHAnsi"/>
          <w:lang w:val="it-IT"/>
        </w:rPr>
        <w:t xml:space="preserve"> semestre entro il 31 agosto / 3</w:t>
      </w:r>
      <w:r w:rsidR="00C13D02" w:rsidRPr="00C13D02">
        <w:rPr>
          <w:rFonts w:asciiTheme="minorHAnsi" w:hAnsiTheme="minorHAnsi" w:cstheme="minorHAnsi"/>
          <w:vertAlign w:val="superscript"/>
          <w:lang w:val="it-IT"/>
        </w:rPr>
        <w:t>o</w:t>
      </w:r>
      <w:r w:rsidR="00C13D02" w:rsidRPr="00C13D02">
        <w:rPr>
          <w:rFonts w:asciiTheme="minorHAnsi" w:hAnsiTheme="minorHAnsi" w:cstheme="minorHAnsi"/>
          <w:lang w:val="it-IT"/>
        </w:rPr>
        <w:t xml:space="preserve"> semestre entro il 28 febbraio / 4</w:t>
      </w:r>
      <w:r w:rsidR="00C13D02" w:rsidRPr="00C13D02">
        <w:rPr>
          <w:rFonts w:asciiTheme="minorHAnsi" w:hAnsiTheme="minorHAnsi" w:cstheme="minorHAnsi"/>
          <w:vertAlign w:val="superscript"/>
          <w:lang w:val="it-IT"/>
        </w:rPr>
        <w:t>o</w:t>
      </w:r>
      <w:r w:rsidR="00C13D02" w:rsidRPr="00C13D02">
        <w:rPr>
          <w:rFonts w:asciiTheme="minorHAnsi" w:hAnsiTheme="minorHAnsi" w:cstheme="minorHAnsi"/>
          <w:lang w:val="it-IT"/>
        </w:rPr>
        <w:t xml:space="preserve"> semestre entro il 31 agosto / 5</w:t>
      </w:r>
      <w:r w:rsidR="00C13D02" w:rsidRPr="00C13D02">
        <w:rPr>
          <w:rFonts w:asciiTheme="minorHAnsi" w:hAnsiTheme="minorHAnsi" w:cstheme="minorHAnsi"/>
          <w:vertAlign w:val="superscript"/>
          <w:lang w:val="it-IT"/>
        </w:rPr>
        <w:t>o</w:t>
      </w:r>
      <w:r w:rsidR="00C13D02" w:rsidRPr="00C13D02">
        <w:rPr>
          <w:rFonts w:asciiTheme="minorHAnsi" w:hAnsiTheme="minorHAnsi" w:cstheme="minorHAnsi"/>
          <w:lang w:val="it-IT"/>
        </w:rPr>
        <w:t xml:space="preserve"> semestre entro il 28 febbraio.</w:t>
      </w:r>
    </w:p>
    <w:p w14:paraId="7F801EE6" w14:textId="77777777" w:rsidR="008B260C" w:rsidRPr="004A2EFF" w:rsidRDefault="008B260C" w:rsidP="0095530B">
      <w:pPr>
        <w:pStyle w:val="berschrift2"/>
        <w:numPr>
          <w:ilvl w:val="0"/>
          <w:numId w:val="0"/>
        </w:numPr>
        <w:spacing w:before="120" w:line="240" w:lineRule="auto"/>
        <w:rPr>
          <w:rFonts w:ascii="Calibri" w:hAnsi="Calibri" w:cs="Calibri"/>
          <w:szCs w:val="20"/>
          <w:lang w:val="it-IT"/>
        </w:rPr>
      </w:pPr>
      <w:r w:rsidRPr="004A2EFF">
        <w:rPr>
          <w:rFonts w:ascii="Calibri" w:hAnsi="Calibri" w:cs="Calibri"/>
          <w:szCs w:val="20"/>
          <w:lang w:val="it-IT"/>
        </w:rPr>
        <w:t xml:space="preserve">Validità </w:t>
      </w:r>
    </w:p>
    <w:p w14:paraId="712E5BF5" w14:textId="77777777" w:rsidR="008B260C" w:rsidRPr="004A2EFF" w:rsidRDefault="008B260C" w:rsidP="0095530B">
      <w:pPr>
        <w:rPr>
          <w:rFonts w:ascii="Calibri" w:hAnsi="Calibri" w:cs="Calibri"/>
          <w:lang w:val="it-IT"/>
        </w:rPr>
      </w:pPr>
      <w:r w:rsidRPr="004A2EFF">
        <w:rPr>
          <w:rFonts w:ascii="Calibri" w:hAnsi="Calibri" w:cs="Calibri"/>
          <w:lang w:val="it-IT"/>
        </w:rPr>
        <w:t>Il presente modulo delle note è stato elaborato da un gruppo di lavoro del CODOC e successivamente corretto dopo la consultazione. L</w:t>
      </w:r>
      <w:r w:rsidR="007C535C" w:rsidRPr="004A2EFF">
        <w:rPr>
          <w:rFonts w:ascii="Calibri" w:hAnsi="Calibri" w:cs="Calibri"/>
          <w:lang w:val="it-IT"/>
        </w:rPr>
        <w:t>’</w:t>
      </w:r>
      <w:proofErr w:type="spellStart"/>
      <w:r w:rsidR="007C535C" w:rsidRPr="004A2EFF">
        <w:rPr>
          <w:rFonts w:ascii="Calibri" w:hAnsi="Calibri" w:cs="Calibri"/>
          <w:lang w:val="it-IT"/>
        </w:rPr>
        <w:t>Oml</w:t>
      </w:r>
      <w:proofErr w:type="spellEnd"/>
      <w:r w:rsidR="007C535C" w:rsidRPr="004A2EFF">
        <w:rPr>
          <w:rFonts w:ascii="Calibri" w:hAnsi="Calibri" w:cs="Calibri"/>
          <w:lang w:val="it-IT"/>
        </w:rPr>
        <w:t xml:space="preserve"> forestale Svizzera</w:t>
      </w:r>
      <w:r w:rsidRPr="004A2EFF">
        <w:rPr>
          <w:rFonts w:ascii="Calibri" w:hAnsi="Calibri" w:cs="Calibri"/>
          <w:lang w:val="it-IT"/>
        </w:rPr>
        <w:t xml:space="preserve"> ha approvato il modulo delle note e raccomanda alle autorità cantonali e alle aziende di tirocinio di utilizzarlo.</w:t>
      </w:r>
    </w:p>
    <w:sectPr w:rsidR="008B260C" w:rsidRPr="004A2EFF" w:rsidSect="00786979">
      <w:headerReference w:type="even" r:id="rId9"/>
      <w:headerReference w:type="default" r:id="rId10"/>
      <w:footerReference w:type="even" r:id="rId11"/>
      <w:footerReference w:type="default" r:id="rId12"/>
      <w:headerReference w:type="first" r:id="rId13"/>
      <w:footerReference w:type="first" r:id="rId14"/>
      <w:pgSz w:w="11906" w:h="16838"/>
      <w:pgMar w:top="611" w:right="567" w:bottom="507" w:left="851" w:header="393"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A4533" w14:textId="77777777" w:rsidR="009848CE" w:rsidRDefault="009848CE">
      <w:r>
        <w:separator/>
      </w:r>
    </w:p>
  </w:endnote>
  <w:endnote w:type="continuationSeparator" w:id="0">
    <w:p w14:paraId="268BC423" w14:textId="77777777" w:rsidR="009848CE" w:rsidRDefault="0098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F95D8" w14:textId="77777777" w:rsidR="00E02EE5" w:rsidRDefault="00E02E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AF517" w14:textId="77777777" w:rsidR="008B260C" w:rsidRPr="004A2EFF" w:rsidRDefault="008B260C" w:rsidP="00231672">
    <w:pPr>
      <w:pStyle w:val="Fuzeile"/>
      <w:pBdr>
        <w:top w:val="single" w:sz="4" w:space="3" w:color="808080"/>
      </w:pBdr>
      <w:tabs>
        <w:tab w:val="clear" w:pos="4536"/>
        <w:tab w:val="clear" w:pos="9072"/>
        <w:tab w:val="right" w:pos="10488"/>
      </w:tabs>
      <w:ind w:right="-2"/>
      <w:rPr>
        <w:rFonts w:ascii="Calibri" w:hAnsi="Calibri" w:cs="Calibri"/>
        <w:lang w:val="it-IT"/>
      </w:rPr>
    </w:pPr>
    <w:proofErr w:type="spellStart"/>
    <w:r w:rsidRPr="004A2EFF">
      <w:rPr>
        <w:rFonts w:ascii="Calibri" w:hAnsi="Calibri" w:cs="Calibri"/>
        <w:color w:val="808080"/>
        <w:sz w:val="16"/>
        <w:lang w:val="it-IT"/>
      </w:rPr>
      <w:t>O</w:t>
    </w:r>
    <w:r w:rsidR="0026326E" w:rsidRPr="004A2EFF">
      <w:rPr>
        <w:rFonts w:ascii="Calibri" w:hAnsi="Calibri" w:cs="Calibri"/>
        <w:color w:val="808080"/>
        <w:sz w:val="16"/>
        <w:lang w:val="it-IT"/>
      </w:rPr>
      <w:t>m</w:t>
    </w:r>
    <w:r w:rsidRPr="004A2EFF">
      <w:rPr>
        <w:rFonts w:ascii="Calibri" w:hAnsi="Calibri" w:cs="Calibri"/>
        <w:color w:val="808080"/>
        <w:sz w:val="16"/>
        <w:lang w:val="it-IT"/>
      </w:rPr>
      <w:t>l</w:t>
    </w:r>
    <w:proofErr w:type="spellEnd"/>
    <w:r w:rsidRPr="004A2EFF">
      <w:rPr>
        <w:rFonts w:ascii="Calibri" w:hAnsi="Calibri" w:cs="Calibri"/>
        <w:color w:val="808080"/>
        <w:sz w:val="16"/>
        <w:lang w:val="it-IT"/>
      </w:rPr>
      <w:t xml:space="preserve"> forestale </w:t>
    </w:r>
    <w:r w:rsidR="0026326E" w:rsidRPr="004A2EFF">
      <w:rPr>
        <w:rFonts w:ascii="Calibri" w:hAnsi="Calibri" w:cs="Calibri"/>
        <w:color w:val="808080"/>
        <w:sz w:val="16"/>
        <w:lang w:val="it-IT"/>
      </w:rPr>
      <w:t xml:space="preserve">Svizzera </w:t>
    </w:r>
    <w:r w:rsidRPr="004A2EFF">
      <w:rPr>
        <w:rFonts w:ascii="Calibri" w:hAnsi="Calibri" w:cs="Calibri"/>
        <w:color w:val="808080"/>
        <w:sz w:val="16"/>
        <w:lang w:val="it-IT"/>
      </w:rPr>
      <w:tab/>
      <w:t>4</w:t>
    </w:r>
    <w:r w:rsidRPr="004A2EFF">
      <w:rPr>
        <w:rFonts w:ascii="Calibri" w:hAnsi="Calibri" w:cs="Calibri"/>
        <w:color w:val="808080"/>
        <w:sz w:val="16"/>
        <w:vertAlign w:val="superscript"/>
        <w:lang w:val="it-IT"/>
      </w:rPr>
      <w:t>o</w:t>
    </w:r>
    <w:r w:rsidRPr="004A2EFF">
      <w:rPr>
        <w:rFonts w:ascii="Calibri" w:hAnsi="Calibri" w:cs="Calibri"/>
        <w:color w:val="808080"/>
        <w:sz w:val="16"/>
        <w:lang w:val="it-IT"/>
      </w:rPr>
      <w:t xml:space="preserve"> edizione: </w:t>
    </w:r>
    <w:r w:rsidR="002B2090" w:rsidRPr="004A2EFF">
      <w:rPr>
        <w:rFonts w:ascii="Calibri" w:hAnsi="Calibri" w:cs="Calibri"/>
        <w:color w:val="808080"/>
        <w:sz w:val="16"/>
        <w:lang w:val="it-IT"/>
      </w:rPr>
      <w:t>23.06.2020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1CB0B" w14:textId="77777777" w:rsidR="00E02EE5" w:rsidRDefault="00E02E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AE2B4" w14:textId="77777777" w:rsidR="009848CE" w:rsidRDefault="009848CE">
      <w:r>
        <w:separator/>
      </w:r>
    </w:p>
  </w:footnote>
  <w:footnote w:type="continuationSeparator" w:id="0">
    <w:p w14:paraId="73390CB5" w14:textId="77777777" w:rsidR="009848CE" w:rsidRDefault="00984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DFD79" w14:textId="77777777" w:rsidR="00E02EE5" w:rsidRDefault="00E02E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253E8" w14:textId="77777777" w:rsidR="008B260C" w:rsidRPr="00E02EE5" w:rsidRDefault="00E02EE5" w:rsidP="00E02EE5">
    <w:pPr>
      <w:pStyle w:val="Kopfzeile"/>
      <w:pBdr>
        <w:bottom w:val="single" w:sz="4" w:space="1" w:color="808080"/>
      </w:pBdr>
      <w:tabs>
        <w:tab w:val="clear" w:pos="4536"/>
        <w:tab w:val="clear" w:pos="9072"/>
        <w:tab w:val="right" w:pos="10488"/>
      </w:tabs>
      <w:ind w:right="-2"/>
      <w:rPr>
        <w:rFonts w:ascii="Calibri" w:hAnsi="Calibri" w:cs="Calibri"/>
        <w:bCs/>
        <w:color w:val="808080"/>
        <w:sz w:val="18"/>
        <w:szCs w:val="18"/>
        <w:lang w:val="it-IT"/>
      </w:rPr>
    </w:pPr>
    <w:r w:rsidRPr="00E02EE5">
      <w:rPr>
        <w:rFonts w:ascii="Calibri" w:hAnsi="Calibri" w:cs="Calibri"/>
        <w:bCs/>
        <w:color w:val="808080"/>
        <w:sz w:val="18"/>
        <w:szCs w:val="18"/>
        <w:lang w:val="it-IT"/>
      </w:rPr>
      <w:t>Piano di formazione selvicoltrice/selvicoltore di 12.06.2019</w:t>
    </w:r>
    <w:r w:rsidRPr="00E02EE5">
      <w:rPr>
        <w:rFonts w:ascii="Calibri" w:hAnsi="Calibri" w:cs="Calibri"/>
        <w:bCs/>
        <w:color w:val="808080"/>
        <w:sz w:val="18"/>
        <w:szCs w:val="18"/>
        <w:lang w:val="it-IT"/>
      </w:rPr>
      <w:tab/>
      <w:t>Allegato 6b: Modulo delle note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9BF32" w14:textId="77777777" w:rsidR="00E02EE5" w:rsidRDefault="00E02E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29AB66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F507BD4"/>
    <w:multiLevelType w:val="multilevel"/>
    <w:tmpl w:val="012C54F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C0494F"/>
    <w:multiLevelType w:val="multilevel"/>
    <w:tmpl w:val="7C8C83B8"/>
    <w:lvl w:ilvl="0">
      <w:start w:val="1"/>
      <w:numFmt w:val="decimal"/>
      <w:lvlRestart w:val="0"/>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276"/>
        </w:tabs>
        <w:ind w:left="1276" w:hanging="1276"/>
      </w:pPr>
      <w:rPr>
        <w:rFonts w:hint="default"/>
      </w:rPr>
    </w:lvl>
    <w:lvl w:ilvl="7">
      <w:start w:val="1"/>
      <w:numFmt w:val="decimal"/>
      <w:pStyle w:val="berschrift8"/>
      <w:lvlText w:val="%1.%2.%3.%4.%5.%6.%7.%8"/>
      <w:lvlJc w:val="left"/>
      <w:pPr>
        <w:tabs>
          <w:tab w:val="num" w:pos="1417"/>
        </w:tabs>
        <w:ind w:left="1417" w:hanging="1417"/>
      </w:pPr>
      <w:rPr>
        <w:rFonts w:hint="default"/>
      </w:rPr>
    </w:lvl>
    <w:lvl w:ilvl="8">
      <w:start w:val="1"/>
      <w:numFmt w:val="decimal"/>
      <w:pStyle w:val="berschrift9"/>
      <w:lvlText w:val="%1.%2.%3.%4.%5.%6.%7.%8.%9"/>
      <w:lvlJc w:val="left"/>
      <w:pPr>
        <w:tabs>
          <w:tab w:val="num" w:pos="1559"/>
        </w:tabs>
        <w:ind w:left="1559" w:hanging="1559"/>
      </w:pPr>
      <w:rPr>
        <w:rFonts w:hint="default"/>
      </w:rPr>
    </w:lvl>
  </w:abstractNum>
  <w:abstractNum w:abstractNumId="3" w15:restartNumberingAfterBreak="0">
    <w:nsid w:val="45D372C4"/>
    <w:multiLevelType w:val="multilevel"/>
    <w:tmpl w:val="0D2CCEC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067339"/>
    <w:multiLevelType w:val="hybridMultilevel"/>
    <w:tmpl w:val="633EA03E"/>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5" w15:restartNumberingAfterBreak="0">
    <w:nsid w:val="6EB30C74"/>
    <w:multiLevelType w:val="hybridMultilevel"/>
    <w:tmpl w:val="032ADE08"/>
    <w:lvl w:ilvl="0" w:tplc="E8D0250A">
      <w:start w:val="1"/>
      <w:numFmt w:val="bullet"/>
      <w:lvlText w:val=""/>
      <w:lvlJc w:val="left"/>
      <w:pPr>
        <w:tabs>
          <w:tab w:val="num" w:pos="360"/>
        </w:tabs>
        <w:ind w:left="36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Arial"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Arial"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Arial"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DF2EA1"/>
    <w:multiLevelType w:val="hybridMultilevel"/>
    <w:tmpl w:val="012C54F4"/>
    <w:lvl w:ilvl="0" w:tplc="81FE50C6">
      <w:start w:val="1"/>
      <w:numFmt w:val="bullet"/>
      <w:pStyle w:val="StyleTitre3GaramondBookCondensed10ptNonGrasItalique"/>
      <w:lvlText w:val=""/>
      <w:lvlJc w:val="left"/>
      <w:pPr>
        <w:tabs>
          <w:tab w:val="num" w:pos="360"/>
        </w:tabs>
        <w:ind w:left="360" w:hanging="360"/>
      </w:pPr>
      <w:rPr>
        <w:rFonts w:ascii="Wingdings" w:hAnsi="Wingdings" w:hint="default"/>
      </w:rPr>
    </w:lvl>
    <w:lvl w:ilvl="1" w:tplc="100C0003" w:tentative="1">
      <w:start w:val="1"/>
      <w:numFmt w:val="bullet"/>
      <w:lvlText w:val="o"/>
      <w:lvlJc w:val="left"/>
      <w:pPr>
        <w:tabs>
          <w:tab w:val="num" w:pos="1440"/>
        </w:tabs>
        <w:ind w:left="1440" w:hanging="360"/>
      </w:pPr>
      <w:rPr>
        <w:rFonts w:ascii="Courier New" w:hAnsi="Courier New" w:cs="Arial"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Arial"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Arial"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584050"/>
    <w:multiLevelType w:val="hybridMultilevel"/>
    <w:tmpl w:val="0638D808"/>
    <w:lvl w:ilvl="0" w:tplc="3DA8DC24">
      <w:start w:val="1"/>
      <w:numFmt w:val="bullet"/>
      <w:pStyle w:val="Aufzhlungszeichen"/>
      <w:lvlText w:val=""/>
      <w:lvlJc w:val="left"/>
      <w:pPr>
        <w:tabs>
          <w:tab w:val="num" w:pos="360"/>
        </w:tabs>
        <w:ind w:left="36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Arial"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Arial"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Arial" w:hint="default"/>
      </w:rPr>
    </w:lvl>
    <w:lvl w:ilvl="8" w:tplc="10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E1"/>
    <w:rsid w:val="000A36F3"/>
    <w:rsid w:val="000F24B4"/>
    <w:rsid w:val="000F6A38"/>
    <w:rsid w:val="00114283"/>
    <w:rsid w:val="00183839"/>
    <w:rsid w:val="00216FE0"/>
    <w:rsid w:val="00231672"/>
    <w:rsid w:val="0026326E"/>
    <w:rsid w:val="002B2090"/>
    <w:rsid w:val="00332F39"/>
    <w:rsid w:val="00420E10"/>
    <w:rsid w:val="0044715D"/>
    <w:rsid w:val="00474185"/>
    <w:rsid w:val="004A2EFF"/>
    <w:rsid w:val="00585F3A"/>
    <w:rsid w:val="00683A61"/>
    <w:rsid w:val="00690C38"/>
    <w:rsid w:val="00694012"/>
    <w:rsid w:val="006A3D10"/>
    <w:rsid w:val="00786979"/>
    <w:rsid w:val="00793A01"/>
    <w:rsid w:val="007C535C"/>
    <w:rsid w:val="00802454"/>
    <w:rsid w:val="00854421"/>
    <w:rsid w:val="008B260C"/>
    <w:rsid w:val="009223EA"/>
    <w:rsid w:val="0095530B"/>
    <w:rsid w:val="009848CE"/>
    <w:rsid w:val="009D649F"/>
    <w:rsid w:val="00B316C4"/>
    <w:rsid w:val="00C13D02"/>
    <w:rsid w:val="00D1259C"/>
    <w:rsid w:val="00D5288E"/>
    <w:rsid w:val="00D72DC4"/>
    <w:rsid w:val="00E02EE5"/>
    <w:rsid w:val="00FD1C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6496B3"/>
  <w14:defaultImageDpi w14:val="300"/>
  <w15:chartTrackingRefBased/>
  <w15:docId w15:val="{80754344-4B0D-3044-8557-6B949D41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Frutiger 45 Light" w:hAnsi="Frutiger 45 Light"/>
      <w:lang w:eastAsia="de-CH"/>
    </w:rPr>
  </w:style>
  <w:style w:type="paragraph" w:styleId="berschrift1">
    <w:name w:val="heading 1"/>
    <w:basedOn w:val="Standard"/>
    <w:next w:val="Standard"/>
    <w:qFormat/>
    <w:rsid w:val="005D7D37"/>
    <w:pPr>
      <w:numPr>
        <w:numId w:val="1"/>
      </w:numPr>
      <w:spacing w:line="243" w:lineRule="atLeast"/>
      <w:outlineLvl w:val="0"/>
    </w:pPr>
    <w:rPr>
      <w:rFonts w:cs="Arial"/>
      <w:b/>
      <w:bCs/>
      <w:kern w:val="28"/>
      <w:sz w:val="24"/>
      <w:szCs w:val="32"/>
    </w:rPr>
  </w:style>
  <w:style w:type="paragraph" w:styleId="berschrift2">
    <w:name w:val="heading 2"/>
    <w:basedOn w:val="Standard"/>
    <w:next w:val="Standard"/>
    <w:qFormat/>
    <w:rsid w:val="005D7D37"/>
    <w:pPr>
      <w:numPr>
        <w:ilvl w:val="1"/>
        <w:numId w:val="1"/>
      </w:numPr>
      <w:spacing w:line="243" w:lineRule="atLeast"/>
      <w:outlineLvl w:val="1"/>
    </w:pPr>
    <w:rPr>
      <w:rFonts w:cs="Arial"/>
      <w:b/>
      <w:bCs/>
      <w:iCs/>
      <w:szCs w:val="28"/>
    </w:rPr>
  </w:style>
  <w:style w:type="paragraph" w:styleId="berschrift3">
    <w:name w:val="heading 3"/>
    <w:basedOn w:val="Standard"/>
    <w:next w:val="Standard"/>
    <w:qFormat/>
    <w:rsid w:val="005D7D37"/>
    <w:pPr>
      <w:numPr>
        <w:ilvl w:val="2"/>
        <w:numId w:val="1"/>
      </w:numPr>
      <w:spacing w:line="243" w:lineRule="atLeast"/>
      <w:outlineLvl w:val="2"/>
    </w:pPr>
    <w:rPr>
      <w:rFonts w:cs="Arial"/>
      <w:bCs/>
      <w:szCs w:val="26"/>
    </w:rPr>
  </w:style>
  <w:style w:type="paragraph" w:styleId="berschrift4">
    <w:name w:val="heading 4"/>
    <w:basedOn w:val="Standard"/>
    <w:next w:val="Standard"/>
    <w:qFormat/>
    <w:rsid w:val="005D7D37"/>
    <w:pPr>
      <w:numPr>
        <w:ilvl w:val="3"/>
        <w:numId w:val="1"/>
      </w:numPr>
      <w:spacing w:line="243" w:lineRule="atLeast"/>
      <w:outlineLvl w:val="3"/>
    </w:pPr>
    <w:rPr>
      <w:bCs/>
      <w:szCs w:val="28"/>
    </w:rPr>
  </w:style>
  <w:style w:type="paragraph" w:styleId="berschrift5">
    <w:name w:val="heading 5"/>
    <w:basedOn w:val="Standard"/>
    <w:next w:val="Standard"/>
    <w:qFormat/>
    <w:rsid w:val="005D7D37"/>
    <w:pPr>
      <w:numPr>
        <w:ilvl w:val="4"/>
        <w:numId w:val="1"/>
      </w:numPr>
      <w:spacing w:line="243" w:lineRule="atLeast"/>
      <w:outlineLvl w:val="4"/>
    </w:pPr>
    <w:rPr>
      <w:bCs/>
      <w:iCs/>
      <w:szCs w:val="26"/>
    </w:rPr>
  </w:style>
  <w:style w:type="paragraph" w:styleId="berschrift6">
    <w:name w:val="heading 6"/>
    <w:basedOn w:val="Standard"/>
    <w:next w:val="Standard"/>
    <w:qFormat/>
    <w:rsid w:val="005D7D37"/>
    <w:pPr>
      <w:numPr>
        <w:ilvl w:val="5"/>
        <w:numId w:val="1"/>
      </w:numPr>
      <w:spacing w:line="243" w:lineRule="atLeast"/>
      <w:outlineLvl w:val="5"/>
    </w:pPr>
    <w:rPr>
      <w:bCs/>
      <w:szCs w:val="22"/>
    </w:rPr>
  </w:style>
  <w:style w:type="paragraph" w:styleId="berschrift7">
    <w:name w:val="heading 7"/>
    <w:basedOn w:val="Standard"/>
    <w:next w:val="Standard"/>
    <w:qFormat/>
    <w:rsid w:val="005D7D37"/>
    <w:pPr>
      <w:numPr>
        <w:ilvl w:val="6"/>
        <w:numId w:val="1"/>
      </w:numPr>
      <w:spacing w:line="243" w:lineRule="atLeast"/>
      <w:outlineLvl w:val="6"/>
    </w:pPr>
    <w:rPr>
      <w:szCs w:val="24"/>
    </w:rPr>
  </w:style>
  <w:style w:type="paragraph" w:styleId="berschrift8">
    <w:name w:val="heading 8"/>
    <w:basedOn w:val="Standard"/>
    <w:next w:val="Standard"/>
    <w:qFormat/>
    <w:rsid w:val="005D7D37"/>
    <w:pPr>
      <w:numPr>
        <w:ilvl w:val="7"/>
        <w:numId w:val="1"/>
      </w:numPr>
      <w:spacing w:line="243" w:lineRule="atLeast"/>
      <w:outlineLvl w:val="7"/>
    </w:pPr>
    <w:rPr>
      <w:iCs/>
      <w:szCs w:val="24"/>
    </w:rPr>
  </w:style>
  <w:style w:type="paragraph" w:styleId="berschrift9">
    <w:name w:val="heading 9"/>
    <w:basedOn w:val="Standard"/>
    <w:next w:val="Standard"/>
    <w:qFormat/>
    <w:rsid w:val="005D7D37"/>
    <w:pPr>
      <w:numPr>
        <w:ilvl w:val="8"/>
        <w:numId w:val="1"/>
      </w:numPr>
      <w:spacing w:line="243" w:lineRule="atLeast"/>
      <w:outlineLvl w:val="8"/>
    </w:pPr>
    <w:rPr>
      <w:rFonts w:cs="Arial"/>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3C6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74E70"/>
    <w:rPr>
      <w:rFonts w:ascii="Tahoma" w:hAnsi="Tahoma" w:cs="Tahoma"/>
      <w:sz w:val="16"/>
      <w:szCs w:val="16"/>
    </w:rPr>
  </w:style>
  <w:style w:type="paragraph" w:customStyle="1" w:styleId="StyleTitre3GaramondBookCondensed10ptNonGrasItalique">
    <w:name w:val="Style Titre 3 + Garamond BookCondensed 10 pt Non Gras Italique ..."/>
    <w:basedOn w:val="Standard"/>
    <w:rsid w:val="006B5221"/>
    <w:pPr>
      <w:numPr>
        <w:numId w:val="2"/>
      </w:numPr>
    </w:pPr>
  </w:style>
  <w:style w:type="paragraph" w:styleId="Aufzhlungszeichen">
    <w:name w:val="List Bullet"/>
    <w:basedOn w:val="Standard"/>
    <w:autoRedefine/>
    <w:rsid w:val="000C41F3"/>
    <w:pPr>
      <w:numPr>
        <w:numId w:val="5"/>
      </w:numPr>
      <w:tabs>
        <w:tab w:val="clear" w:pos="360"/>
        <w:tab w:val="num" w:pos="300"/>
      </w:tabs>
      <w:ind w:left="300" w:hanging="300"/>
    </w:pPr>
  </w:style>
  <w:style w:type="character" w:styleId="Kommentarzeichen">
    <w:name w:val="annotation reference"/>
    <w:semiHidden/>
    <w:rsid w:val="00457844"/>
    <w:rPr>
      <w:sz w:val="16"/>
      <w:szCs w:val="16"/>
    </w:rPr>
  </w:style>
  <w:style w:type="paragraph" w:styleId="Kommentartext">
    <w:name w:val="annotation text"/>
    <w:basedOn w:val="Standard"/>
    <w:semiHidden/>
    <w:rsid w:val="00457844"/>
  </w:style>
  <w:style w:type="paragraph" w:styleId="Kommentarthema">
    <w:name w:val="annotation subject"/>
    <w:basedOn w:val="Kommentartext"/>
    <w:next w:val="Kommentartext"/>
    <w:semiHidden/>
    <w:rsid w:val="00457844"/>
    <w:rPr>
      <w:b/>
      <w:bCs/>
    </w:rPr>
  </w:style>
  <w:style w:type="character" w:styleId="Hyperlink">
    <w:name w:val="Hyperlink"/>
    <w:rsid w:val="00F84C51"/>
    <w:rPr>
      <w:color w:val="0000FF"/>
      <w:u w:val="single"/>
    </w:rPr>
  </w:style>
  <w:style w:type="paragraph" w:styleId="Kopfzeile">
    <w:name w:val="header"/>
    <w:basedOn w:val="Standard"/>
    <w:link w:val="KopfzeileZchn"/>
    <w:rsid w:val="00B21576"/>
    <w:pPr>
      <w:tabs>
        <w:tab w:val="center" w:pos="4536"/>
        <w:tab w:val="right" w:pos="9072"/>
      </w:tabs>
    </w:pPr>
  </w:style>
  <w:style w:type="paragraph" w:styleId="Fuzeile">
    <w:name w:val="footer"/>
    <w:basedOn w:val="Standard"/>
    <w:semiHidden/>
    <w:rsid w:val="00B21576"/>
    <w:pPr>
      <w:tabs>
        <w:tab w:val="center" w:pos="4536"/>
        <w:tab w:val="right" w:pos="9072"/>
      </w:tabs>
    </w:pPr>
  </w:style>
  <w:style w:type="character" w:styleId="BesuchterLink">
    <w:name w:val="FollowedHyperlink"/>
    <w:uiPriority w:val="99"/>
    <w:semiHidden/>
    <w:unhideWhenUsed/>
    <w:rsid w:val="00B316C4"/>
    <w:rPr>
      <w:color w:val="954F72"/>
      <w:u w:val="single"/>
    </w:rPr>
  </w:style>
  <w:style w:type="character" w:customStyle="1" w:styleId="KopfzeileZchn">
    <w:name w:val="Kopfzeile Zchn"/>
    <w:link w:val="Kopfzeile"/>
    <w:rsid w:val="00E02EE5"/>
    <w:rPr>
      <w:rFonts w:ascii="Frutiger 45 Light" w:hAnsi="Frutiger 45 Light"/>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doc.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doc.c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1064</Words>
  <Characters>6707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1</vt:lpstr>
    </vt:vector>
  </TitlesOfParts>
  <Company>Swiss Post</Company>
  <LinksUpToDate>false</LinksUpToDate>
  <CharactersWithSpaces>7756</CharactersWithSpaces>
  <SharedDoc>false</SharedDoc>
  <HLinks>
    <vt:vector size="12" baseType="variant">
      <vt:variant>
        <vt:i4>196630</vt:i4>
      </vt:variant>
      <vt:variant>
        <vt:i4>13</vt:i4>
      </vt:variant>
      <vt:variant>
        <vt:i4>0</vt:i4>
      </vt:variant>
      <vt:variant>
        <vt:i4>5</vt:i4>
      </vt:variant>
      <vt:variant>
        <vt:lpwstr>http://www.codoc.ch/</vt:lpwstr>
      </vt:variant>
      <vt:variant>
        <vt:lpwstr/>
      </vt:variant>
      <vt:variant>
        <vt:i4>196630</vt:i4>
      </vt:variant>
      <vt:variant>
        <vt:i4>10</vt:i4>
      </vt:variant>
      <vt:variant>
        <vt:i4>0</vt:i4>
      </vt:variant>
      <vt:variant>
        <vt:i4>5</vt:i4>
      </vt:variant>
      <vt:variant>
        <vt:lpwstr>http://www.codoc.ch/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jungp</dc:creator>
  <cp:keywords/>
  <dc:description/>
  <cp:lastModifiedBy>Rolf Dürig</cp:lastModifiedBy>
  <cp:revision>15</cp:revision>
  <cp:lastPrinted>2007-04-25T06:16:00Z</cp:lastPrinted>
  <dcterms:created xsi:type="dcterms:W3CDTF">2020-07-08T17:43:00Z</dcterms:created>
  <dcterms:modified xsi:type="dcterms:W3CDTF">2020-07-08T17:47:00Z</dcterms:modified>
</cp:coreProperties>
</file>